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F289232" wp14:paraId="50CE9A26" wp14:textId="6458BE90">
      <w:pPr>
        <w:pStyle w:val="Heading1"/>
        <w:bidi w:val="0"/>
        <w:rPr>
          <w:rFonts w:ascii="Times New Roman" w:hAnsi="Times New Roman" w:eastAsia="Times New Roman" w:cs="Times New Roman"/>
          <w:b w:val="0"/>
          <w:bCs w:val="0"/>
          <w:noProof w:val="0"/>
          <w:sz w:val="24"/>
          <w:szCs w:val="24"/>
          <w:lang w:val="en-US"/>
        </w:rPr>
      </w:pPr>
      <w:r w:rsidRPr="3F289232" w:rsidR="68A8AE4A">
        <w:rPr>
          <w:noProof w:val="0"/>
          <w:lang w:val="en-US"/>
        </w:rPr>
        <w:t xml:space="preserve">UCC – Uniform Civil Code </w:t>
      </w:r>
    </w:p>
    <w:p xmlns:wp14="http://schemas.microsoft.com/office/word/2010/wordml" w:rsidP="3F289232" wp14:paraId="0981C2E8" wp14:textId="084F13B0">
      <w:pPr>
        <w:pStyle w:val="Normal"/>
        <w:spacing w:before="240" w:beforeAutospacing="off" w:after="120" w:afterAutospacing="off"/>
        <w:jc w:val="both"/>
        <w:rPr>
          <w:rFonts w:ascii="Times New Roman" w:hAnsi="Times New Roman" w:eastAsia="Times New Roman" w:cs="Times New Roman"/>
          <w:b w:val="0"/>
          <w:bCs w:val="0"/>
          <w:i w:val="0"/>
          <w:iCs w:val="0"/>
          <w:caps w:val="0"/>
          <w:smallCaps w:val="0"/>
          <w:noProof w:val="0"/>
          <w:sz w:val="24"/>
          <w:szCs w:val="24"/>
          <w:lang w:val="en-US"/>
        </w:rPr>
      </w:pPr>
      <w:r w:rsidRPr="3F289232" w:rsidR="2EEB2270">
        <w:rPr>
          <w:rFonts w:ascii="Times New Roman" w:hAnsi="Times New Roman" w:eastAsia="Times New Roman" w:cs="Times New Roman"/>
          <w:b w:val="0"/>
          <w:bCs w:val="0"/>
          <w:i w:val="0"/>
          <w:iCs w:val="0"/>
          <w:caps w:val="0"/>
          <w:smallCaps w:val="0"/>
          <w:noProof w:val="0"/>
          <w:sz w:val="24"/>
          <w:szCs w:val="24"/>
          <w:lang w:val="en-US"/>
        </w:rPr>
        <w:t>Ladies and gentlemen, picture this: In the recent past, the Uniform Civil Code</w:t>
      </w:r>
      <w:r w:rsidRPr="3F289232" w:rsidR="4687A29D">
        <w:rPr>
          <w:rFonts w:ascii="Times New Roman" w:hAnsi="Times New Roman" w:eastAsia="Times New Roman" w:cs="Times New Roman"/>
          <w:b w:val="0"/>
          <w:bCs w:val="0"/>
          <w:i w:val="0"/>
          <w:iCs w:val="0"/>
          <w:caps w:val="0"/>
          <w:smallCaps w:val="0"/>
          <w:noProof w:val="0"/>
          <w:sz w:val="24"/>
          <w:szCs w:val="24"/>
          <w:lang w:val="en-US"/>
        </w:rPr>
        <w:t xml:space="preserve"> </w:t>
      </w:r>
      <w:r w:rsidRPr="3F289232" w:rsidR="2EEB2270">
        <w:rPr>
          <w:rFonts w:ascii="Times New Roman" w:hAnsi="Times New Roman" w:eastAsia="Times New Roman" w:cs="Times New Roman"/>
          <w:b w:val="0"/>
          <w:bCs w:val="0"/>
          <w:i w:val="0"/>
          <w:iCs w:val="0"/>
          <w:caps w:val="0"/>
          <w:smallCaps w:val="0"/>
          <w:noProof w:val="0"/>
          <w:sz w:val="24"/>
          <w:szCs w:val="24"/>
          <w:lang w:val="en-US"/>
        </w:rPr>
        <w:t>has exploded into public discourse like never before. Why? Because</w:t>
      </w:r>
      <w:r w:rsidRPr="3F289232" w:rsidR="13041905">
        <w:rPr>
          <w:rFonts w:ascii="Times New Roman" w:hAnsi="Times New Roman" w:eastAsia="Times New Roman" w:cs="Times New Roman"/>
          <w:b w:val="0"/>
          <w:bCs w:val="0"/>
          <w:i w:val="0"/>
          <w:iCs w:val="0"/>
          <w:caps w:val="0"/>
          <w:smallCaps w:val="0"/>
          <w:noProof w:val="0"/>
          <w:sz w:val="24"/>
          <w:szCs w:val="24"/>
          <w:lang w:val="en-US"/>
        </w:rPr>
        <w:t xml:space="preserve"> the</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 Parliament has just rolled out the UCC Act 2024</w:t>
      </w:r>
      <w:r w:rsidRPr="3F289232" w:rsidR="698728FC">
        <w:rPr>
          <w:rFonts w:ascii="Times New Roman" w:hAnsi="Times New Roman" w:eastAsia="Times New Roman" w:cs="Times New Roman"/>
          <w:b w:val="0"/>
          <w:bCs w:val="0"/>
          <w:i w:val="0"/>
          <w:iCs w:val="0"/>
          <w:caps w:val="0"/>
          <w:smallCaps w:val="0"/>
          <w:noProof w:val="0"/>
          <w:sz w:val="24"/>
          <w:szCs w:val="24"/>
          <w:lang w:val="en-US"/>
        </w:rPr>
        <w:t xml:space="preserve"> as </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a bold stroke </w:t>
      </w:r>
      <w:r w:rsidRPr="3F289232" w:rsidR="20AA7089">
        <w:rPr>
          <w:rFonts w:ascii="Times New Roman" w:hAnsi="Times New Roman" w:eastAsia="Times New Roman" w:cs="Times New Roman"/>
          <w:b w:val="0"/>
          <w:bCs w:val="0"/>
          <w:i w:val="0"/>
          <w:iCs w:val="0"/>
          <w:caps w:val="0"/>
          <w:smallCaps w:val="0"/>
          <w:noProof w:val="0"/>
          <w:sz w:val="24"/>
          <w:szCs w:val="24"/>
          <w:lang w:val="en-US"/>
        </w:rPr>
        <w:t xml:space="preserve">to have unified </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laws governing personal matters for every Indian citizen, no matter your religion. </w:t>
      </w:r>
      <w:r w:rsidRPr="3F289232" w:rsidR="2EEB2270">
        <w:rPr>
          <w:rFonts w:ascii="Times New Roman" w:hAnsi="Times New Roman" w:eastAsia="Times New Roman" w:cs="Times New Roman"/>
          <w:b w:val="0"/>
          <w:bCs w:val="0"/>
          <w:i w:val="0"/>
          <w:iCs w:val="0"/>
          <w:caps w:val="0"/>
          <w:smallCaps w:val="0"/>
          <w:noProof w:val="0"/>
          <w:sz w:val="24"/>
          <w:szCs w:val="24"/>
          <w:lang w:val="en-US"/>
        </w:rPr>
        <w:t>We're</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 </w:t>
      </w:r>
      <w:r w:rsidRPr="3F289232" w:rsidR="0BD06FFE">
        <w:rPr>
          <w:rFonts w:ascii="Times New Roman" w:hAnsi="Times New Roman" w:eastAsia="Times New Roman" w:cs="Times New Roman"/>
          <w:b w:val="0"/>
          <w:bCs w:val="0"/>
          <w:i w:val="0"/>
          <w:iCs w:val="0"/>
          <w:caps w:val="0"/>
          <w:smallCaps w:val="0"/>
          <w:noProof w:val="0"/>
          <w:sz w:val="24"/>
          <w:szCs w:val="24"/>
          <w:lang w:val="en-US"/>
        </w:rPr>
        <w:t>talking about</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 marriages, </w:t>
      </w:r>
      <w:r w:rsidRPr="3F289232" w:rsidR="7BDC81F2">
        <w:rPr>
          <w:rFonts w:ascii="Times New Roman" w:hAnsi="Times New Roman" w:eastAsia="Times New Roman" w:cs="Times New Roman"/>
          <w:b w:val="0"/>
          <w:bCs w:val="0"/>
          <w:i w:val="0"/>
          <w:iCs w:val="0"/>
          <w:caps w:val="0"/>
          <w:smallCaps w:val="0"/>
          <w:noProof w:val="0"/>
          <w:sz w:val="24"/>
          <w:szCs w:val="24"/>
          <w:lang w:val="en-US"/>
        </w:rPr>
        <w:t>inheritance</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 adoptions, </w:t>
      </w:r>
      <w:r w:rsidRPr="3F289232" w:rsidR="4F2F57F7">
        <w:rPr>
          <w:rFonts w:ascii="Times New Roman" w:hAnsi="Times New Roman" w:eastAsia="Times New Roman" w:cs="Times New Roman"/>
          <w:b w:val="0"/>
          <w:bCs w:val="0"/>
          <w:i w:val="0"/>
          <w:iCs w:val="0"/>
          <w:caps w:val="0"/>
          <w:smallCaps w:val="0"/>
          <w:noProof w:val="0"/>
          <w:sz w:val="24"/>
          <w:szCs w:val="24"/>
          <w:lang w:val="en-US"/>
        </w:rPr>
        <w:t>divorce</w:t>
      </w:r>
      <w:r w:rsidRPr="3F289232" w:rsidR="2EEB2270">
        <w:rPr>
          <w:rFonts w:ascii="Times New Roman" w:hAnsi="Times New Roman" w:eastAsia="Times New Roman" w:cs="Times New Roman"/>
          <w:b w:val="0"/>
          <w:bCs w:val="0"/>
          <w:i w:val="0"/>
          <w:iCs w:val="0"/>
          <w:caps w:val="0"/>
          <w:smallCaps w:val="0"/>
          <w:noProof w:val="0"/>
          <w:sz w:val="24"/>
          <w:szCs w:val="24"/>
          <w:lang w:val="en-US"/>
        </w:rPr>
        <w:t>,</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 succession—all under a single, equal framework. </w:t>
      </w:r>
      <w:r w:rsidRPr="3F289232" w:rsidR="78900BA6">
        <w:rPr>
          <w:rFonts w:ascii="Times New Roman" w:hAnsi="Times New Roman" w:eastAsia="Times New Roman" w:cs="Times New Roman"/>
          <w:b w:val="0"/>
          <w:bCs w:val="0"/>
          <w:i w:val="0"/>
          <w:iCs w:val="0"/>
          <w:caps w:val="0"/>
          <w:smallCaps w:val="0"/>
          <w:noProof w:val="0"/>
          <w:sz w:val="24"/>
          <w:szCs w:val="24"/>
          <w:lang w:val="en-US"/>
        </w:rPr>
        <w:t xml:space="preserve">Which is rooted </w:t>
      </w:r>
      <w:r w:rsidRPr="3F289232" w:rsidR="2EEB2270">
        <w:rPr>
          <w:rFonts w:ascii="Times New Roman" w:hAnsi="Times New Roman" w:eastAsia="Times New Roman" w:cs="Times New Roman"/>
          <w:b w:val="0"/>
          <w:bCs w:val="0"/>
          <w:i w:val="0"/>
          <w:iCs w:val="0"/>
          <w:caps w:val="0"/>
          <w:smallCaps w:val="0"/>
          <w:noProof w:val="0"/>
          <w:sz w:val="24"/>
          <w:szCs w:val="24"/>
          <w:lang w:val="en-US"/>
        </w:rPr>
        <w:t>in Article 44 of our Constitution, tucked away in Part IV's Directive Principles of State Policy, the UCC challenges India's patchwork of personal laws. Hind</w:t>
      </w:r>
      <w:r w:rsidRPr="3F289232" w:rsidR="58DF5324">
        <w:rPr>
          <w:rFonts w:ascii="Times New Roman" w:hAnsi="Times New Roman" w:eastAsia="Times New Roman" w:cs="Times New Roman"/>
          <w:b w:val="0"/>
          <w:bCs w:val="0"/>
          <w:i w:val="0"/>
          <w:iCs w:val="0"/>
          <w:caps w:val="0"/>
          <w:smallCaps w:val="0"/>
          <w:noProof w:val="0"/>
          <w:sz w:val="24"/>
          <w:szCs w:val="24"/>
          <w:lang w:val="en-US"/>
        </w:rPr>
        <w:t>u</w:t>
      </w:r>
      <w:r w:rsidRPr="3F289232" w:rsidR="766FF4AF">
        <w:rPr>
          <w:rFonts w:ascii="Times New Roman" w:hAnsi="Times New Roman" w:eastAsia="Times New Roman" w:cs="Times New Roman"/>
          <w:b w:val="0"/>
          <w:bCs w:val="0"/>
          <w:i w:val="0"/>
          <w:iCs w:val="0"/>
          <w:caps w:val="0"/>
          <w:smallCaps w:val="0"/>
          <w:noProof w:val="0"/>
          <w:sz w:val="24"/>
          <w:szCs w:val="24"/>
          <w:lang w:val="en-US"/>
        </w:rPr>
        <w:t xml:space="preserve">, </w:t>
      </w:r>
      <w:r w:rsidRPr="3F289232" w:rsidR="2EEB2270">
        <w:rPr>
          <w:rFonts w:ascii="Times New Roman" w:hAnsi="Times New Roman" w:eastAsia="Times New Roman" w:cs="Times New Roman"/>
          <w:b w:val="0"/>
          <w:bCs w:val="0"/>
          <w:i w:val="0"/>
          <w:iCs w:val="0"/>
          <w:caps w:val="0"/>
          <w:smallCaps w:val="0"/>
          <w:noProof w:val="0"/>
          <w:sz w:val="24"/>
          <w:szCs w:val="24"/>
          <w:lang w:val="en-US"/>
        </w:rPr>
        <w:t>Muslims,</w:t>
      </w:r>
      <w:r w:rsidRPr="3F289232" w:rsidR="62BDB131">
        <w:rPr>
          <w:rFonts w:ascii="Times New Roman" w:hAnsi="Times New Roman" w:eastAsia="Times New Roman" w:cs="Times New Roman"/>
          <w:b w:val="0"/>
          <w:bCs w:val="0"/>
          <w:i w:val="0"/>
          <w:iCs w:val="0"/>
          <w:caps w:val="0"/>
          <w:smallCaps w:val="0"/>
          <w:noProof w:val="0"/>
          <w:sz w:val="24"/>
          <w:szCs w:val="24"/>
          <w:lang w:val="en-US"/>
        </w:rPr>
        <w:t xml:space="preserve"> </w:t>
      </w:r>
      <w:r w:rsidRPr="3F289232" w:rsidR="2EEB2270">
        <w:rPr>
          <w:rFonts w:ascii="Times New Roman" w:hAnsi="Times New Roman" w:eastAsia="Times New Roman" w:cs="Times New Roman"/>
          <w:b w:val="0"/>
          <w:bCs w:val="0"/>
          <w:i w:val="0"/>
          <w:iCs w:val="0"/>
          <w:caps w:val="0"/>
          <w:smallCaps w:val="0"/>
          <w:noProof w:val="0"/>
          <w:sz w:val="24"/>
          <w:szCs w:val="24"/>
          <w:lang w:val="en-US"/>
        </w:rPr>
        <w:t>Christians</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 and others</w:t>
      </w:r>
      <w:r w:rsidRPr="3F289232" w:rsidR="68A571FD">
        <w:rPr>
          <w:rFonts w:ascii="Times New Roman" w:hAnsi="Times New Roman" w:eastAsia="Times New Roman" w:cs="Times New Roman"/>
          <w:b w:val="0"/>
          <w:bCs w:val="0"/>
          <w:i w:val="0"/>
          <w:iCs w:val="0"/>
          <w:caps w:val="0"/>
          <w:smallCaps w:val="0"/>
          <w:noProof w:val="0"/>
          <w:sz w:val="24"/>
          <w:szCs w:val="24"/>
          <w:lang w:val="en-US"/>
        </w:rPr>
        <w:t xml:space="preserve"> have</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 their own</w:t>
      </w:r>
      <w:r w:rsidRPr="3F289232" w:rsidR="005054A5">
        <w:rPr>
          <w:rFonts w:ascii="Times New Roman" w:hAnsi="Times New Roman" w:eastAsia="Times New Roman" w:cs="Times New Roman"/>
          <w:b w:val="0"/>
          <w:bCs w:val="0"/>
          <w:i w:val="0"/>
          <w:iCs w:val="0"/>
          <w:caps w:val="0"/>
          <w:smallCaps w:val="0"/>
          <w:noProof w:val="0"/>
          <w:sz w:val="24"/>
          <w:szCs w:val="24"/>
          <w:lang w:val="en-US"/>
        </w:rPr>
        <w:t xml:space="preserve"> personal laws</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 No </w:t>
      </w:r>
      <w:r w:rsidRPr="3F289232" w:rsidR="2ACF8294">
        <w:rPr>
          <w:rFonts w:ascii="Times New Roman" w:hAnsi="Times New Roman" w:eastAsia="Times New Roman" w:cs="Times New Roman"/>
          <w:b w:val="0"/>
          <w:bCs w:val="0"/>
          <w:i w:val="0"/>
          <w:iCs w:val="0"/>
          <w:caps w:val="0"/>
          <w:smallCaps w:val="0"/>
          <w:noProof w:val="0"/>
          <w:sz w:val="24"/>
          <w:szCs w:val="24"/>
          <w:lang w:val="en-US"/>
        </w:rPr>
        <w:t>wonder</w:t>
      </w:r>
      <w:r w:rsidRPr="3F289232" w:rsidR="55259A10">
        <w:rPr>
          <w:rFonts w:ascii="Times New Roman" w:hAnsi="Times New Roman" w:eastAsia="Times New Roman" w:cs="Times New Roman"/>
          <w:b w:val="0"/>
          <w:bCs w:val="0"/>
          <w:i w:val="0"/>
          <w:iCs w:val="0"/>
          <w:caps w:val="0"/>
          <w:smallCaps w:val="0"/>
          <w:noProof w:val="0"/>
          <w:sz w:val="24"/>
          <w:szCs w:val="24"/>
          <w:lang w:val="en-US"/>
        </w:rPr>
        <w:t xml:space="preserve"> </w:t>
      </w:r>
      <w:r w:rsidRPr="3F289232" w:rsidR="1ECE9E46">
        <w:rPr>
          <w:rFonts w:ascii="Times New Roman" w:hAnsi="Times New Roman" w:eastAsia="Times New Roman" w:cs="Times New Roman"/>
          <w:b w:val="0"/>
          <w:bCs w:val="0"/>
          <w:i w:val="0"/>
          <w:iCs w:val="0"/>
          <w:caps w:val="0"/>
          <w:smallCaps w:val="0"/>
          <w:noProof w:val="0"/>
          <w:sz w:val="24"/>
          <w:szCs w:val="24"/>
          <w:lang w:val="en-US"/>
        </w:rPr>
        <w:t>that</w:t>
      </w:r>
      <w:r w:rsidRPr="3F289232" w:rsidR="1ECE9E46">
        <w:rPr>
          <w:rFonts w:ascii="Times New Roman" w:hAnsi="Times New Roman" w:eastAsia="Times New Roman" w:cs="Times New Roman"/>
          <w:b w:val="0"/>
          <w:bCs w:val="0"/>
          <w:i w:val="0"/>
          <w:iCs w:val="0"/>
          <w:caps w:val="0"/>
          <w:smallCaps w:val="0"/>
          <w:noProof w:val="0"/>
          <w:sz w:val="24"/>
          <w:szCs w:val="24"/>
          <w:lang w:val="en-US"/>
        </w:rPr>
        <w:t xml:space="preserve"> </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mandating UCC has sparked firestorms! Supporters </w:t>
      </w:r>
      <w:r w:rsidRPr="3F289232" w:rsidR="25F45A2E">
        <w:rPr>
          <w:rFonts w:ascii="Times New Roman" w:hAnsi="Times New Roman" w:eastAsia="Times New Roman" w:cs="Times New Roman"/>
          <w:b w:val="0"/>
          <w:bCs w:val="0"/>
          <w:i w:val="0"/>
          <w:iCs w:val="0"/>
          <w:caps w:val="0"/>
          <w:smallCaps w:val="0"/>
          <w:noProof w:val="0"/>
          <w:sz w:val="24"/>
          <w:szCs w:val="24"/>
          <w:lang w:val="en-US"/>
        </w:rPr>
        <w:t>call it</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 a giant leap toward national integration, women's welfare, and true equality under Article 14. Critics</w:t>
      </w:r>
      <w:r w:rsidRPr="3F289232" w:rsidR="1F44FE1D">
        <w:rPr>
          <w:rFonts w:ascii="Times New Roman" w:hAnsi="Times New Roman" w:eastAsia="Times New Roman" w:cs="Times New Roman"/>
          <w:b w:val="0"/>
          <w:bCs w:val="0"/>
          <w:i w:val="0"/>
          <w:iCs w:val="0"/>
          <w:caps w:val="0"/>
          <w:smallCaps w:val="0"/>
          <w:noProof w:val="0"/>
          <w:sz w:val="24"/>
          <w:szCs w:val="24"/>
          <w:lang w:val="en-US"/>
        </w:rPr>
        <w:t xml:space="preserve">, they </w:t>
      </w:r>
      <w:r w:rsidRPr="3F289232" w:rsidR="2EEB2270">
        <w:rPr>
          <w:rFonts w:ascii="Times New Roman" w:hAnsi="Times New Roman" w:eastAsia="Times New Roman" w:cs="Times New Roman"/>
          <w:b w:val="0"/>
          <w:bCs w:val="0"/>
          <w:i w:val="0"/>
          <w:iCs w:val="0"/>
          <w:caps w:val="0"/>
          <w:smallCaps w:val="0"/>
          <w:noProof w:val="0"/>
          <w:sz w:val="24"/>
          <w:szCs w:val="24"/>
          <w:lang w:val="en-US"/>
        </w:rPr>
        <w:t>c</w:t>
      </w:r>
      <w:r w:rsidRPr="3F289232" w:rsidR="207C1B09">
        <w:rPr>
          <w:rFonts w:ascii="Times New Roman" w:hAnsi="Times New Roman" w:eastAsia="Times New Roman" w:cs="Times New Roman"/>
          <w:b w:val="0"/>
          <w:bCs w:val="0"/>
          <w:i w:val="0"/>
          <w:iCs w:val="0"/>
          <w:caps w:val="0"/>
          <w:smallCaps w:val="0"/>
          <w:noProof w:val="0"/>
          <w:sz w:val="24"/>
          <w:szCs w:val="24"/>
          <w:lang w:val="en-US"/>
        </w:rPr>
        <w:t xml:space="preserve">all </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it an assault on religious freedoms protected by Articles 25 to 28, eroding </w:t>
      </w:r>
      <w:r w:rsidRPr="3F289232" w:rsidR="15039287">
        <w:rPr>
          <w:rFonts w:ascii="Times New Roman" w:hAnsi="Times New Roman" w:eastAsia="Times New Roman" w:cs="Times New Roman"/>
          <w:b w:val="0"/>
          <w:bCs w:val="0"/>
          <w:i w:val="0"/>
          <w:iCs w:val="0"/>
          <w:caps w:val="0"/>
          <w:smallCaps w:val="0"/>
          <w:noProof w:val="0"/>
          <w:sz w:val="24"/>
          <w:szCs w:val="24"/>
          <w:lang w:val="en-US"/>
        </w:rPr>
        <w:t xml:space="preserve">the </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cherished diversity, customs, and traditions. </w:t>
      </w:r>
      <w:r w:rsidRPr="3F289232" w:rsidR="1A080F12">
        <w:rPr>
          <w:rFonts w:ascii="Times New Roman" w:hAnsi="Times New Roman" w:eastAsia="Times New Roman" w:cs="Times New Roman"/>
          <w:b w:val="0"/>
          <w:bCs w:val="0"/>
          <w:i w:val="0"/>
          <w:iCs w:val="0"/>
          <w:caps w:val="0"/>
          <w:smallCaps w:val="0"/>
          <w:noProof w:val="0"/>
          <w:sz w:val="24"/>
          <w:szCs w:val="24"/>
          <w:lang w:val="en-US"/>
        </w:rPr>
        <w:t>Moreover,</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 The Act even requires live-in partners to register their relationships</w:t>
      </w:r>
      <w:r w:rsidRPr="3F289232" w:rsidR="1C1E8536">
        <w:rPr>
          <w:rFonts w:ascii="Times New Roman" w:hAnsi="Times New Roman" w:eastAsia="Times New Roman" w:cs="Times New Roman"/>
          <w:b w:val="0"/>
          <w:bCs w:val="0"/>
          <w:i w:val="0"/>
          <w:iCs w:val="0"/>
          <w:caps w:val="0"/>
          <w:smallCaps w:val="0"/>
          <w:noProof w:val="0"/>
          <w:sz w:val="24"/>
          <w:szCs w:val="24"/>
          <w:lang w:val="en-US"/>
        </w:rPr>
        <w:t xml:space="preserve"> </w:t>
      </w:r>
      <w:r w:rsidRPr="3F289232" w:rsidR="2EEB2270">
        <w:rPr>
          <w:rFonts w:ascii="Times New Roman" w:hAnsi="Times New Roman" w:eastAsia="Times New Roman" w:cs="Times New Roman"/>
          <w:b w:val="0"/>
          <w:bCs w:val="0"/>
          <w:i w:val="0"/>
          <w:iCs w:val="0"/>
          <w:caps w:val="0"/>
          <w:smallCaps w:val="0"/>
          <w:noProof w:val="0"/>
          <w:sz w:val="24"/>
          <w:szCs w:val="24"/>
          <w:lang w:val="en-US"/>
        </w:rPr>
        <w:t>invading privacy, say detractors. But proponents fire back</w:t>
      </w:r>
      <w:r w:rsidRPr="3F289232" w:rsidR="5644F050">
        <w:rPr>
          <w:rFonts w:ascii="Times New Roman" w:hAnsi="Times New Roman" w:eastAsia="Times New Roman" w:cs="Times New Roman"/>
          <w:b w:val="0"/>
          <w:bCs w:val="0"/>
          <w:i w:val="0"/>
          <w:iCs w:val="0"/>
          <w:caps w:val="0"/>
          <w:smallCaps w:val="0"/>
          <w:noProof w:val="0"/>
          <w:sz w:val="24"/>
          <w:szCs w:val="24"/>
          <w:lang w:val="en-US"/>
        </w:rPr>
        <w:t>, call it as a shield</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 </w:t>
      </w:r>
      <w:r w:rsidRPr="3F289232" w:rsidR="2EEB2270">
        <w:rPr>
          <w:rFonts w:ascii="Times New Roman" w:hAnsi="Times New Roman" w:eastAsia="Times New Roman" w:cs="Times New Roman"/>
          <w:b w:val="0"/>
          <w:bCs w:val="0"/>
          <w:i w:val="0"/>
          <w:iCs w:val="0"/>
          <w:caps w:val="0"/>
          <w:smallCaps w:val="0"/>
          <w:noProof w:val="0"/>
          <w:sz w:val="24"/>
          <w:szCs w:val="24"/>
          <w:lang w:val="en-US"/>
        </w:rPr>
        <w:t>Stronger legal rights for women and children in live</w:t>
      </w:r>
      <w:r w:rsidRPr="3F289232" w:rsidR="372540A7">
        <w:rPr>
          <w:rFonts w:ascii="Times New Roman" w:hAnsi="Times New Roman" w:eastAsia="Times New Roman" w:cs="Times New Roman"/>
          <w:b w:val="0"/>
          <w:bCs w:val="0"/>
          <w:i w:val="0"/>
          <w:iCs w:val="0"/>
          <w:caps w:val="0"/>
          <w:smallCaps w:val="0"/>
          <w:noProof w:val="0"/>
          <w:sz w:val="24"/>
          <w:szCs w:val="24"/>
          <w:lang w:val="en-US"/>
        </w:rPr>
        <w:t>-in relations</w:t>
      </w:r>
      <w:r w:rsidRPr="3F289232" w:rsidR="2EEB2270">
        <w:rPr>
          <w:rFonts w:ascii="Times New Roman" w:hAnsi="Times New Roman" w:eastAsia="Times New Roman" w:cs="Times New Roman"/>
          <w:b w:val="0"/>
          <w:bCs w:val="0"/>
          <w:i w:val="0"/>
          <w:iCs w:val="0"/>
          <w:caps w:val="0"/>
          <w:smallCaps w:val="0"/>
          <w:noProof w:val="0"/>
          <w:sz w:val="24"/>
          <w:szCs w:val="24"/>
          <w:lang w:val="en-US"/>
        </w:rPr>
        <w:t>.</w:t>
      </w:r>
      <w:r w:rsidRPr="3F289232" w:rsidR="50E9ADD0">
        <w:rPr>
          <w:rFonts w:ascii="Times New Roman" w:hAnsi="Times New Roman" w:eastAsia="Times New Roman" w:cs="Times New Roman"/>
          <w:b w:val="0"/>
          <w:bCs w:val="0"/>
          <w:i w:val="0"/>
          <w:iCs w:val="0"/>
          <w:caps w:val="0"/>
          <w:smallCaps w:val="0"/>
          <w:noProof w:val="0"/>
          <w:sz w:val="24"/>
          <w:szCs w:val="24"/>
          <w:lang w:val="en-US"/>
        </w:rPr>
        <w:t xml:space="preserve"> </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So, </w:t>
      </w:r>
      <w:r w:rsidRPr="3F289232" w:rsidR="704049AA">
        <w:rPr>
          <w:rFonts w:ascii="Times New Roman" w:hAnsi="Times New Roman" w:eastAsia="Times New Roman" w:cs="Times New Roman"/>
          <w:b w:val="0"/>
          <w:bCs w:val="0"/>
          <w:i w:val="0"/>
          <w:iCs w:val="0"/>
          <w:caps w:val="0"/>
          <w:smallCaps w:val="0"/>
          <w:noProof w:val="0"/>
          <w:sz w:val="24"/>
          <w:szCs w:val="24"/>
          <w:lang w:val="en-US"/>
        </w:rPr>
        <w:t xml:space="preserve">we stand </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at the crossroads. </w:t>
      </w:r>
      <w:r w:rsidRPr="3F289232" w:rsidR="2EEB2270">
        <w:rPr>
          <w:rFonts w:ascii="Times New Roman" w:hAnsi="Times New Roman" w:eastAsia="Times New Roman" w:cs="Times New Roman"/>
          <w:b w:val="0"/>
          <w:bCs w:val="0"/>
          <w:i w:val="0"/>
          <w:iCs w:val="0"/>
          <w:caps w:val="0"/>
          <w:smallCaps w:val="0"/>
          <w:noProof w:val="0"/>
          <w:sz w:val="24"/>
          <w:szCs w:val="24"/>
          <w:lang w:val="en-US"/>
        </w:rPr>
        <w:t>What</w:t>
      </w:r>
      <w:r w:rsidRPr="3F289232" w:rsidR="04F51209">
        <w:rPr>
          <w:rFonts w:ascii="Times New Roman" w:hAnsi="Times New Roman" w:eastAsia="Times New Roman" w:cs="Times New Roman"/>
          <w:b w:val="0"/>
          <w:bCs w:val="0"/>
          <w:i w:val="0"/>
          <w:iCs w:val="0"/>
          <w:caps w:val="0"/>
          <w:smallCaps w:val="0"/>
          <w:noProof w:val="0"/>
          <w:sz w:val="24"/>
          <w:szCs w:val="24"/>
          <w:lang w:val="en-US"/>
        </w:rPr>
        <w:t xml:space="preserve"> is</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 the real vision behind UCC? </w:t>
      </w:r>
      <w:r w:rsidRPr="3F289232" w:rsidR="2EEB2270">
        <w:rPr>
          <w:rFonts w:ascii="Times New Roman" w:hAnsi="Times New Roman" w:eastAsia="Times New Roman" w:cs="Times New Roman"/>
          <w:b w:val="0"/>
          <w:bCs w:val="0"/>
          <w:i w:val="0"/>
          <w:iCs w:val="0"/>
          <w:caps w:val="0"/>
          <w:smallCaps w:val="0"/>
          <w:noProof w:val="0"/>
          <w:sz w:val="24"/>
          <w:szCs w:val="24"/>
          <w:lang w:val="en-US"/>
        </w:rPr>
        <w:t>What</w:t>
      </w:r>
      <w:r w:rsidRPr="3F289232" w:rsidR="443BBE03">
        <w:rPr>
          <w:rFonts w:ascii="Times New Roman" w:hAnsi="Times New Roman" w:eastAsia="Times New Roman" w:cs="Times New Roman"/>
          <w:b w:val="0"/>
          <w:bCs w:val="0"/>
          <w:i w:val="0"/>
          <w:iCs w:val="0"/>
          <w:caps w:val="0"/>
          <w:smallCaps w:val="0"/>
          <w:noProof w:val="0"/>
          <w:sz w:val="24"/>
          <w:szCs w:val="24"/>
          <w:lang w:val="en-US"/>
        </w:rPr>
        <w:t>’s</w:t>
      </w:r>
      <w:r w:rsidRPr="3F289232" w:rsidR="443BBE03">
        <w:rPr>
          <w:rFonts w:ascii="Times New Roman" w:hAnsi="Times New Roman" w:eastAsia="Times New Roman" w:cs="Times New Roman"/>
          <w:b w:val="0"/>
          <w:bCs w:val="0"/>
          <w:i w:val="0"/>
          <w:iCs w:val="0"/>
          <w:caps w:val="0"/>
          <w:smallCaps w:val="0"/>
          <w:noProof w:val="0"/>
          <w:sz w:val="24"/>
          <w:szCs w:val="24"/>
          <w:lang w:val="en-US"/>
        </w:rPr>
        <w:t xml:space="preserve"> the outcome </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when </w:t>
      </w:r>
      <w:r w:rsidRPr="3F289232" w:rsidR="2EEB2270">
        <w:rPr>
          <w:rFonts w:ascii="Times New Roman" w:hAnsi="Times New Roman" w:eastAsia="Times New Roman" w:cs="Times New Roman"/>
          <w:b w:val="0"/>
          <w:bCs w:val="0"/>
          <w:i w:val="0"/>
          <w:iCs w:val="0"/>
          <w:caps w:val="0"/>
          <w:smallCaps w:val="0"/>
          <w:noProof w:val="0"/>
          <w:sz w:val="24"/>
          <w:szCs w:val="24"/>
          <w:lang w:val="en-US"/>
        </w:rPr>
        <w:t>it's</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 fully implemented? In a vibrant, diverse India, will it deliver legal uniformity and gender justice</w:t>
      </w:r>
      <w:r w:rsidRPr="3F289232" w:rsidR="3D45EF0A">
        <w:rPr>
          <w:rFonts w:ascii="Times New Roman" w:hAnsi="Times New Roman" w:eastAsia="Times New Roman" w:cs="Times New Roman"/>
          <w:b w:val="0"/>
          <w:bCs w:val="0"/>
          <w:i w:val="0"/>
          <w:iCs w:val="0"/>
          <w:caps w:val="0"/>
          <w:smallCaps w:val="0"/>
          <w:noProof w:val="0"/>
          <w:sz w:val="24"/>
          <w:szCs w:val="24"/>
          <w:lang w:val="en-US"/>
        </w:rPr>
        <w:t xml:space="preserve"> </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or threaten minority rights and cultural fabrics? How </w:t>
      </w:r>
      <w:r w:rsidRPr="3F289232" w:rsidR="302E3768">
        <w:rPr>
          <w:rFonts w:ascii="Times New Roman" w:hAnsi="Times New Roman" w:eastAsia="Times New Roman" w:cs="Times New Roman"/>
          <w:b w:val="0"/>
          <w:bCs w:val="0"/>
          <w:i w:val="0"/>
          <w:iCs w:val="0"/>
          <w:caps w:val="0"/>
          <w:smallCaps w:val="0"/>
          <w:noProof w:val="0"/>
          <w:sz w:val="24"/>
          <w:szCs w:val="24"/>
          <w:lang w:val="en-US"/>
        </w:rPr>
        <w:t xml:space="preserve">the </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religious groups and conservatives reacting? </w:t>
      </w:r>
      <w:r w:rsidRPr="3F289232" w:rsidR="7E42E8B8">
        <w:rPr>
          <w:rFonts w:ascii="Times New Roman" w:hAnsi="Times New Roman" w:eastAsia="Times New Roman" w:cs="Times New Roman"/>
          <w:b w:val="0"/>
          <w:bCs w:val="0"/>
          <w:i w:val="0"/>
          <w:iCs w:val="0"/>
          <w:caps w:val="0"/>
          <w:smallCaps w:val="0"/>
          <w:noProof w:val="0"/>
          <w:sz w:val="24"/>
          <w:szCs w:val="24"/>
          <w:lang w:val="en-US"/>
        </w:rPr>
        <w:t>So,buckle</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 up; </w:t>
      </w:r>
      <w:r w:rsidRPr="3F289232" w:rsidR="2EEB2270">
        <w:rPr>
          <w:rFonts w:ascii="Times New Roman" w:hAnsi="Times New Roman" w:eastAsia="Times New Roman" w:cs="Times New Roman"/>
          <w:b w:val="0"/>
          <w:bCs w:val="0"/>
          <w:i w:val="0"/>
          <w:iCs w:val="0"/>
          <w:caps w:val="0"/>
          <w:smallCaps w:val="0"/>
          <w:noProof w:val="0"/>
          <w:sz w:val="24"/>
          <w:szCs w:val="24"/>
          <w:lang w:val="en-US"/>
        </w:rPr>
        <w:t>let's</w:t>
      </w:r>
      <w:r w:rsidRPr="3F289232" w:rsidR="2EEB2270">
        <w:rPr>
          <w:rFonts w:ascii="Times New Roman" w:hAnsi="Times New Roman" w:eastAsia="Times New Roman" w:cs="Times New Roman"/>
          <w:b w:val="0"/>
          <w:bCs w:val="0"/>
          <w:i w:val="0"/>
          <w:iCs w:val="0"/>
          <w:caps w:val="0"/>
          <w:smallCaps w:val="0"/>
          <w:noProof w:val="0"/>
          <w:sz w:val="24"/>
          <w:szCs w:val="24"/>
          <w:lang w:val="en-US"/>
        </w:rPr>
        <w:t xml:space="preserve"> dive in.</w:t>
      </w:r>
    </w:p>
    <w:p xmlns:wp14="http://schemas.microsoft.com/office/word/2010/wordml" w:rsidP="3F289232" wp14:paraId="414EE14E" wp14:textId="78A91CB6">
      <w:pPr>
        <w:jc w:val="both"/>
        <w:rPr>
          <w:rFonts w:ascii="Times New Roman" w:hAnsi="Times New Roman" w:eastAsia="Times New Roman" w:cs="Times New Roman"/>
          <w:b w:val="0"/>
          <w:bCs w:val="0"/>
          <w:sz w:val="24"/>
          <w:szCs w:val="24"/>
        </w:rPr>
      </w:pPr>
    </w:p>
    <w:p xmlns:wp14="http://schemas.microsoft.com/office/word/2010/wordml" w:rsidP="3F289232" wp14:paraId="3ED3F690" wp14:textId="07EB7587">
      <w:pPr>
        <w:pStyle w:val="Normal"/>
        <w:jc w:val="both"/>
        <w:rPr>
          <w:rFonts w:ascii="Times New Roman" w:hAnsi="Times New Roman" w:eastAsia="Times New Roman" w:cs="Times New Roman"/>
          <w:b w:val="0"/>
          <w:bCs w:val="0"/>
          <w:sz w:val="24"/>
          <w:szCs w:val="24"/>
        </w:rPr>
      </w:pPr>
      <w:r w:rsidRPr="3F289232" w:rsidR="2DB17874">
        <w:rPr>
          <w:rFonts w:ascii="Times New Roman" w:hAnsi="Times New Roman" w:eastAsia="Times New Roman" w:cs="Times New Roman"/>
          <w:b w:val="0"/>
          <w:bCs w:val="0"/>
          <w:sz w:val="24"/>
          <w:szCs w:val="24"/>
        </w:rPr>
        <w:t xml:space="preserve">Historically — personal laws were religion-based, patriarchal and regionally diverse, creating a fragmented and unequal legal landscape. Since </w:t>
      </w:r>
      <w:r w:rsidRPr="3F289232" w:rsidR="2DB17874">
        <w:rPr>
          <w:rFonts w:ascii="Times New Roman" w:hAnsi="Times New Roman" w:eastAsia="Times New Roman" w:cs="Times New Roman"/>
          <w:b w:val="0"/>
          <w:bCs w:val="0"/>
          <w:sz w:val="24"/>
          <w:szCs w:val="24"/>
        </w:rPr>
        <w:t>a very long</w:t>
      </w:r>
      <w:r w:rsidRPr="3F289232" w:rsidR="2DB17874">
        <w:rPr>
          <w:rFonts w:ascii="Times New Roman" w:hAnsi="Times New Roman" w:eastAsia="Times New Roman" w:cs="Times New Roman"/>
          <w:b w:val="0"/>
          <w:bCs w:val="0"/>
          <w:sz w:val="24"/>
          <w:szCs w:val="24"/>
        </w:rPr>
        <w:t xml:space="preserve"> time India follows personal laws for Hindu, Muslim, Christians, Parsis </w:t>
      </w:r>
      <w:r w:rsidRPr="3F289232" w:rsidR="2DB17874">
        <w:rPr>
          <w:rFonts w:ascii="Times New Roman" w:hAnsi="Times New Roman" w:eastAsia="Times New Roman" w:cs="Times New Roman"/>
          <w:b w:val="0"/>
          <w:bCs w:val="0"/>
          <w:sz w:val="24"/>
          <w:szCs w:val="24"/>
        </w:rPr>
        <w:t>etc</w:t>
      </w:r>
      <w:r w:rsidRPr="3F289232" w:rsidR="2DB17874">
        <w:rPr>
          <w:rFonts w:ascii="Times New Roman" w:hAnsi="Times New Roman" w:eastAsia="Times New Roman" w:cs="Times New Roman"/>
          <w:b w:val="0"/>
          <w:bCs w:val="0"/>
          <w:sz w:val="24"/>
          <w:szCs w:val="24"/>
        </w:rPr>
        <w:t xml:space="preserve"> – governs matters like marriage, divorce, inheritance, </w:t>
      </w:r>
      <w:r w:rsidRPr="3F289232" w:rsidR="2DB17874">
        <w:rPr>
          <w:rFonts w:ascii="Times New Roman" w:hAnsi="Times New Roman" w:eastAsia="Times New Roman" w:cs="Times New Roman"/>
          <w:b w:val="0"/>
          <w:bCs w:val="0"/>
          <w:sz w:val="24"/>
          <w:szCs w:val="24"/>
        </w:rPr>
        <w:t>succession</w:t>
      </w:r>
      <w:r w:rsidRPr="3F289232" w:rsidR="2DB17874">
        <w:rPr>
          <w:rFonts w:ascii="Times New Roman" w:hAnsi="Times New Roman" w:eastAsia="Times New Roman" w:cs="Times New Roman"/>
          <w:b w:val="0"/>
          <w:bCs w:val="0"/>
          <w:sz w:val="24"/>
          <w:szCs w:val="24"/>
        </w:rPr>
        <w:t xml:space="preserve"> and adoption. We can trace their origin from their religious texts (</w:t>
      </w:r>
      <w:r w:rsidRPr="3F289232" w:rsidR="2DB17874">
        <w:rPr>
          <w:rFonts w:ascii="Times New Roman" w:hAnsi="Times New Roman" w:eastAsia="Times New Roman" w:cs="Times New Roman"/>
          <w:b w:val="0"/>
          <w:bCs w:val="0"/>
          <w:sz w:val="24"/>
          <w:szCs w:val="24"/>
        </w:rPr>
        <w:t>e.g.</w:t>
      </w:r>
      <w:r w:rsidRPr="3F289232" w:rsidR="2DB17874">
        <w:rPr>
          <w:rFonts w:ascii="Times New Roman" w:hAnsi="Times New Roman" w:eastAsia="Times New Roman" w:cs="Times New Roman"/>
          <w:b w:val="0"/>
          <w:bCs w:val="0"/>
          <w:sz w:val="24"/>
          <w:szCs w:val="24"/>
        </w:rPr>
        <w:t xml:space="preserve"> </w:t>
      </w:r>
      <w:r w:rsidRPr="3F289232" w:rsidR="083AA0AC">
        <w:rPr>
          <w:rFonts w:ascii="Times New Roman" w:hAnsi="Times New Roman" w:eastAsia="Times New Roman" w:cs="Times New Roman"/>
          <w:b w:val="0"/>
          <w:bCs w:val="0"/>
          <w:sz w:val="24"/>
          <w:szCs w:val="24"/>
        </w:rPr>
        <w:t>Manu Smrti</w:t>
      </w:r>
      <w:r w:rsidRPr="3F289232" w:rsidR="2DB17874">
        <w:rPr>
          <w:rFonts w:ascii="Times New Roman" w:hAnsi="Times New Roman" w:eastAsia="Times New Roman" w:cs="Times New Roman"/>
          <w:b w:val="0"/>
          <w:bCs w:val="0"/>
          <w:sz w:val="24"/>
          <w:szCs w:val="24"/>
        </w:rPr>
        <w:t xml:space="preserve"> for Hindus, Sharia for Muslims). During Pre-Independence era — British crown </w:t>
      </w:r>
      <w:r w:rsidRPr="3F289232" w:rsidR="5E0DE6E7">
        <w:rPr>
          <w:rFonts w:ascii="Times New Roman" w:hAnsi="Times New Roman" w:eastAsia="Times New Roman" w:cs="Times New Roman"/>
          <w:b w:val="0"/>
          <w:bCs w:val="0"/>
          <w:sz w:val="24"/>
          <w:szCs w:val="24"/>
        </w:rPr>
        <w:t>has</w:t>
      </w:r>
      <w:r w:rsidRPr="3F289232" w:rsidR="2DB17874">
        <w:rPr>
          <w:rFonts w:ascii="Times New Roman" w:hAnsi="Times New Roman" w:eastAsia="Times New Roman" w:cs="Times New Roman"/>
          <w:b w:val="0"/>
          <w:bCs w:val="0"/>
          <w:sz w:val="24"/>
          <w:szCs w:val="24"/>
        </w:rPr>
        <w:t xml:space="preserve"> </w:t>
      </w:r>
      <w:r w:rsidRPr="3F289232" w:rsidR="431297E8">
        <w:rPr>
          <w:rFonts w:ascii="Times New Roman" w:hAnsi="Times New Roman" w:eastAsia="Times New Roman" w:cs="Times New Roman"/>
          <w:b w:val="0"/>
          <w:bCs w:val="0"/>
          <w:sz w:val="24"/>
          <w:szCs w:val="24"/>
        </w:rPr>
        <w:t>come</w:t>
      </w:r>
      <w:r w:rsidRPr="3F289232" w:rsidR="2DB17874">
        <w:rPr>
          <w:rFonts w:ascii="Times New Roman" w:hAnsi="Times New Roman" w:eastAsia="Times New Roman" w:cs="Times New Roman"/>
          <w:b w:val="0"/>
          <w:bCs w:val="0"/>
          <w:sz w:val="24"/>
          <w:szCs w:val="24"/>
        </w:rPr>
        <w:t xml:space="preserve"> up with</w:t>
      </w:r>
      <w:r w:rsidRPr="3F289232" w:rsidR="2DB17874">
        <w:rPr>
          <w:rFonts w:ascii="Times New Roman" w:hAnsi="Times New Roman" w:eastAsia="Times New Roman" w:cs="Times New Roman"/>
          <w:b w:val="0"/>
          <w:bCs w:val="0"/>
          <w:sz w:val="24"/>
          <w:szCs w:val="24"/>
        </w:rPr>
        <w:t xml:space="preserve"> many laws in India </w:t>
      </w:r>
      <w:r w:rsidRPr="3F289232" w:rsidR="2DB17874">
        <w:rPr>
          <w:rFonts w:ascii="Times New Roman" w:hAnsi="Times New Roman" w:eastAsia="Times New Roman" w:cs="Times New Roman"/>
          <w:b w:val="0"/>
          <w:bCs w:val="0"/>
          <w:sz w:val="24"/>
          <w:szCs w:val="24"/>
        </w:rPr>
        <w:t>e.g.</w:t>
      </w:r>
      <w:r w:rsidRPr="3F289232" w:rsidR="2DB17874">
        <w:rPr>
          <w:rFonts w:ascii="Times New Roman" w:hAnsi="Times New Roman" w:eastAsia="Times New Roman" w:cs="Times New Roman"/>
          <w:b w:val="0"/>
          <w:bCs w:val="0"/>
          <w:sz w:val="24"/>
          <w:szCs w:val="24"/>
        </w:rPr>
        <w:t xml:space="preserve"> IPC, CRPC </w:t>
      </w:r>
      <w:r w:rsidRPr="3F289232" w:rsidR="2DB17874">
        <w:rPr>
          <w:rFonts w:ascii="Times New Roman" w:hAnsi="Times New Roman" w:eastAsia="Times New Roman" w:cs="Times New Roman"/>
          <w:b w:val="0"/>
          <w:bCs w:val="0"/>
          <w:sz w:val="24"/>
          <w:szCs w:val="24"/>
        </w:rPr>
        <w:t>etc</w:t>
      </w:r>
      <w:r w:rsidRPr="3F289232" w:rsidR="2DB17874">
        <w:rPr>
          <w:rFonts w:ascii="Times New Roman" w:hAnsi="Times New Roman" w:eastAsia="Times New Roman" w:cs="Times New Roman"/>
          <w:b w:val="0"/>
          <w:bCs w:val="0"/>
          <w:sz w:val="24"/>
          <w:szCs w:val="24"/>
        </w:rPr>
        <w:t xml:space="preserve"> but personal laws </w:t>
      </w:r>
      <w:r w:rsidRPr="3F289232" w:rsidR="2DB17874">
        <w:rPr>
          <w:rFonts w:ascii="Times New Roman" w:hAnsi="Times New Roman" w:eastAsia="Times New Roman" w:cs="Times New Roman"/>
          <w:b w:val="0"/>
          <w:bCs w:val="0"/>
          <w:sz w:val="24"/>
          <w:szCs w:val="24"/>
        </w:rPr>
        <w:t>remain</w:t>
      </w:r>
      <w:r w:rsidRPr="3F289232" w:rsidR="2DB17874">
        <w:rPr>
          <w:rFonts w:ascii="Times New Roman" w:hAnsi="Times New Roman" w:eastAsia="Times New Roman" w:cs="Times New Roman"/>
          <w:b w:val="0"/>
          <w:bCs w:val="0"/>
          <w:sz w:val="24"/>
          <w:szCs w:val="24"/>
        </w:rPr>
        <w:t xml:space="preserve"> untouched to avoid any </w:t>
      </w:r>
      <w:r w:rsidRPr="3F289232" w:rsidR="61ADA189">
        <w:rPr>
          <w:rFonts w:ascii="Times New Roman" w:hAnsi="Times New Roman" w:eastAsia="Times New Roman" w:cs="Times New Roman"/>
          <w:b w:val="0"/>
          <w:bCs w:val="0"/>
          <w:sz w:val="24"/>
          <w:szCs w:val="24"/>
        </w:rPr>
        <w:t>unrest.</w:t>
      </w:r>
      <w:r w:rsidRPr="3F289232" w:rsidR="2DB17874">
        <w:rPr>
          <w:rFonts w:ascii="Times New Roman" w:hAnsi="Times New Roman" w:eastAsia="Times New Roman" w:cs="Times New Roman"/>
          <w:b w:val="0"/>
          <w:bCs w:val="0"/>
          <w:sz w:val="24"/>
          <w:szCs w:val="24"/>
        </w:rPr>
        <w:t xml:space="preserve"> Goa was the only state where UCC is implemented because it came under Portuguese control. Even at the Post-Independence period when the constitution is being prepared, leaders like Jawaharlal Nehru and Dr. B.R. Ambedkar advocates for UCC but still inserted it in part of Directive principle of state policy DPSP in Article 44, it was still not came into immediate effect because of social unrest and pressure from conservative groups.</w:t>
      </w:r>
    </w:p>
    <w:p xmlns:wp14="http://schemas.microsoft.com/office/word/2010/wordml" w:rsidP="3F289232" wp14:paraId="612A00EE" wp14:textId="55818D27">
      <w:pPr>
        <w:pStyle w:val="Normal"/>
        <w:jc w:val="both"/>
        <w:rPr>
          <w:rFonts w:ascii="Times New Roman" w:hAnsi="Times New Roman" w:eastAsia="Times New Roman" w:cs="Times New Roman"/>
          <w:b w:val="0"/>
          <w:bCs w:val="0"/>
          <w:sz w:val="24"/>
          <w:szCs w:val="24"/>
        </w:rPr>
      </w:pPr>
      <w:r w:rsidRPr="3F289232" w:rsidR="2DB17874">
        <w:rPr>
          <w:rFonts w:ascii="Times New Roman" w:hAnsi="Times New Roman" w:eastAsia="Times New Roman" w:cs="Times New Roman"/>
          <w:b w:val="0"/>
          <w:bCs w:val="0"/>
          <w:sz w:val="24"/>
          <w:szCs w:val="24"/>
        </w:rPr>
        <w:t xml:space="preserve">Even the debate for Uniform Civil Code was there </w:t>
      </w:r>
      <w:r w:rsidRPr="3F289232" w:rsidR="264898EC">
        <w:rPr>
          <w:rFonts w:ascii="Times New Roman" w:hAnsi="Times New Roman" w:eastAsia="Times New Roman" w:cs="Times New Roman"/>
          <w:b w:val="0"/>
          <w:bCs w:val="0"/>
          <w:sz w:val="24"/>
          <w:szCs w:val="24"/>
        </w:rPr>
        <w:t>for</w:t>
      </w:r>
      <w:r w:rsidRPr="3F289232" w:rsidR="2DB17874">
        <w:rPr>
          <w:rFonts w:ascii="Times New Roman" w:hAnsi="Times New Roman" w:eastAsia="Times New Roman" w:cs="Times New Roman"/>
          <w:b w:val="0"/>
          <w:bCs w:val="0"/>
          <w:sz w:val="24"/>
          <w:szCs w:val="24"/>
        </w:rPr>
        <w:t xml:space="preserve"> </w:t>
      </w:r>
      <w:r w:rsidRPr="3F289232" w:rsidR="2DB17874">
        <w:rPr>
          <w:rFonts w:ascii="Times New Roman" w:hAnsi="Times New Roman" w:eastAsia="Times New Roman" w:cs="Times New Roman"/>
          <w:b w:val="0"/>
          <w:bCs w:val="0"/>
          <w:sz w:val="24"/>
          <w:szCs w:val="24"/>
        </w:rPr>
        <w:t>a very long</w:t>
      </w:r>
      <w:r w:rsidRPr="3F289232" w:rsidR="2DB17874">
        <w:rPr>
          <w:rFonts w:ascii="Times New Roman" w:hAnsi="Times New Roman" w:eastAsia="Times New Roman" w:cs="Times New Roman"/>
          <w:b w:val="0"/>
          <w:bCs w:val="0"/>
          <w:sz w:val="24"/>
          <w:szCs w:val="24"/>
        </w:rPr>
        <w:t xml:space="preserve"> time, but it first came into light with the landmark case of the Mohd. Ahmed Khan v. Shah Bano Begum, 1985 AIR 945, where the Supreme Court upheld the rights of Muslim women to seek maintenance, which later led to the enactment of the Muslim Women (Protection of Rights on Divorce) Act, 1986. Since then, the UCC has been evolving by being part of various judgments and serving as a </w:t>
      </w:r>
      <w:r w:rsidRPr="3F289232" w:rsidR="5759A670">
        <w:rPr>
          <w:rFonts w:ascii="Times New Roman" w:hAnsi="Times New Roman" w:eastAsia="Times New Roman" w:cs="Times New Roman"/>
          <w:b w:val="0"/>
          <w:bCs w:val="0"/>
          <w:sz w:val="24"/>
          <w:szCs w:val="24"/>
        </w:rPr>
        <w:t>reference</w:t>
      </w:r>
      <w:r w:rsidRPr="3F289232" w:rsidR="2DB17874">
        <w:rPr>
          <w:rFonts w:ascii="Times New Roman" w:hAnsi="Times New Roman" w:eastAsia="Times New Roman" w:cs="Times New Roman"/>
          <w:b w:val="0"/>
          <w:bCs w:val="0"/>
          <w:sz w:val="24"/>
          <w:szCs w:val="24"/>
        </w:rPr>
        <w:t>.</w:t>
      </w:r>
    </w:p>
    <w:p xmlns:wp14="http://schemas.microsoft.com/office/word/2010/wordml" w:rsidP="3F289232" wp14:paraId="1F751341" wp14:textId="50E9303C">
      <w:pPr>
        <w:pStyle w:val="Normal"/>
        <w:jc w:val="both"/>
        <w:rPr>
          <w:rFonts w:ascii="Times New Roman" w:hAnsi="Times New Roman" w:eastAsia="Times New Roman" w:cs="Times New Roman"/>
          <w:b w:val="0"/>
          <w:bCs w:val="0"/>
          <w:sz w:val="24"/>
          <w:szCs w:val="24"/>
        </w:rPr>
      </w:pPr>
      <w:r w:rsidRPr="3F289232" w:rsidR="2DB17874">
        <w:rPr>
          <w:rFonts w:ascii="Times New Roman" w:hAnsi="Times New Roman" w:eastAsia="Times New Roman" w:cs="Times New Roman"/>
          <w:b w:val="0"/>
          <w:bCs w:val="0"/>
          <w:sz w:val="24"/>
          <w:szCs w:val="24"/>
        </w:rPr>
        <w:t xml:space="preserve">The Law Commission of India, since 2016, gathering public opinion and consulting various groups. In a consultation paper, the 21st Law Commission, held that the “formulation of a Uniform Civil Code is neither necessary nor desirable at this stage”. However, the 22nd Law Commission of India has again </w:t>
      </w:r>
      <w:r w:rsidRPr="3F289232" w:rsidR="2DB17874">
        <w:rPr>
          <w:rFonts w:ascii="Times New Roman" w:hAnsi="Times New Roman" w:eastAsia="Times New Roman" w:cs="Times New Roman"/>
          <w:b w:val="0"/>
          <w:bCs w:val="0"/>
          <w:sz w:val="24"/>
          <w:szCs w:val="24"/>
        </w:rPr>
        <w:t>solicited</w:t>
      </w:r>
      <w:r w:rsidRPr="3F289232" w:rsidR="2DB17874">
        <w:rPr>
          <w:rFonts w:ascii="Times New Roman" w:hAnsi="Times New Roman" w:eastAsia="Times New Roman" w:cs="Times New Roman"/>
          <w:b w:val="0"/>
          <w:bCs w:val="0"/>
          <w:sz w:val="24"/>
          <w:szCs w:val="24"/>
        </w:rPr>
        <w:t xml:space="preserve"> views and ideas from the public at large and recognized religious </w:t>
      </w:r>
      <w:r w:rsidRPr="3F289232" w:rsidR="2DB17874">
        <w:rPr>
          <w:rFonts w:ascii="Times New Roman" w:hAnsi="Times New Roman" w:eastAsia="Times New Roman" w:cs="Times New Roman"/>
          <w:b w:val="0"/>
          <w:bCs w:val="0"/>
          <w:sz w:val="24"/>
          <w:szCs w:val="24"/>
        </w:rPr>
        <w:t xml:space="preserve">organizations </w:t>
      </w:r>
      <w:r w:rsidRPr="3F289232" w:rsidR="2DB17874">
        <w:rPr>
          <w:rFonts w:ascii="Times New Roman" w:hAnsi="Times New Roman" w:eastAsia="Times New Roman" w:cs="Times New Roman"/>
          <w:b w:val="0"/>
          <w:bCs w:val="0"/>
          <w:sz w:val="24"/>
          <w:szCs w:val="24"/>
        </w:rPr>
        <w:t>regarding</w:t>
      </w:r>
      <w:r w:rsidRPr="3F289232" w:rsidR="2DB17874">
        <w:rPr>
          <w:rFonts w:ascii="Times New Roman" w:hAnsi="Times New Roman" w:eastAsia="Times New Roman" w:cs="Times New Roman"/>
          <w:b w:val="0"/>
          <w:bCs w:val="0"/>
          <w:sz w:val="24"/>
          <w:szCs w:val="24"/>
        </w:rPr>
        <w:t xml:space="preserve"> the Uniform Civil Code. The momentum has increased, and Uttarakhand became the first Indian state to officially implement the UCC on January 27, 2025. It now governs all religious groups equally under a uniform law in matters of marriage, divorce, inheritance, adoption, etc. The central </w:t>
      </w:r>
      <w:r w:rsidRPr="3F289232" w:rsidR="2DB17874">
        <w:rPr>
          <w:rFonts w:ascii="Times New Roman" w:hAnsi="Times New Roman" w:eastAsia="Times New Roman" w:cs="Times New Roman"/>
          <w:b w:val="0"/>
          <w:bCs w:val="0"/>
          <w:sz w:val="24"/>
          <w:szCs w:val="24"/>
        </w:rPr>
        <w:t>government</w:t>
      </w:r>
      <w:r w:rsidRPr="3F289232" w:rsidR="2DB17874">
        <w:rPr>
          <w:rFonts w:ascii="Times New Roman" w:hAnsi="Times New Roman" w:eastAsia="Times New Roman" w:cs="Times New Roman"/>
          <w:b w:val="0"/>
          <w:bCs w:val="0"/>
          <w:sz w:val="24"/>
          <w:szCs w:val="24"/>
        </w:rPr>
        <w:t xml:space="preserve"> have shown interest in formulating the law nationwide, and the 22nd Law Commission of India is already working on it.</w:t>
      </w:r>
    </w:p>
    <w:p xmlns:wp14="http://schemas.microsoft.com/office/word/2010/wordml" w:rsidP="3F289232" wp14:paraId="6CB9B06B" wp14:textId="34643B43">
      <w:pPr>
        <w:pStyle w:val="Normal"/>
        <w:jc w:val="both"/>
        <w:rPr>
          <w:rFonts w:ascii="Times New Roman" w:hAnsi="Times New Roman" w:eastAsia="Times New Roman" w:cs="Times New Roman"/>
          <w:b w:val="0"/>
          <w:bCs w:val="0"/>
          <w:sz w:val="24"/>
          <w:szCs w:val="24"/>
        </w:rPr>
      </w:pPr>
      <w:r w:rsidRPr="3F289232" w:rsidR="2DB17874">
        <w:rPr>
          <w:rFonts w:ascii="Times New Roman" w:hAnsi="Times New Roman" w:eastAsia="Times New Roman" w:cs="Times New Roman"/>
          <w:b w:val="0"/>
          <w:bCs w:val="0"/>
          <w:sz w:val="24"/>
          <w:szCs w:val="24"/>
        </w:rPr>
        <w:t xml:space="preserve">Advocates proclaim that its implantation upholds the values of article 14 as well as provide a legal uniformity to </w:t>
      </w:r>
      <w:r w:rsidRPr="3F289232" w:rsidR="6D17A6FF">
        <w:rPr>
          <w:rFonts w:ascii="Times New Roman" w:hAnsi="Times New Roman" w:eastAsia="Times New Roman" w:cs="Times New Roman"/>
          <w:b w:val="0"/>
          <w:bCs w:val="0"/>
          <w:sz w:val="24"/>
          <w:szCs w:val="24"/>
        </w:rPr>
        <w:t>settle</w:t>
      </w:r>
      <w:r w:rsidRPr="3F289232" w:rsidR="2DB17874">
        <w:rPr>
          <w:rFonts w:ascii="Times New Roman" w:hAnsi="Times New Roman" w:eastAsia="Times New Roman" w:cs="Times New Roman"/>
          <w:b w:val="0"/>
          <w:bCs w:val="0"/>
          <w:sz w:val="24"/>
          <w:szCs w:val="24"/>
        </w:rPr>
        <w:t xml:space="preserve"> private affairs more efficiently in the court of law.</w:t>
      </w:r>
      <w:r w:rsidRPr="3F289232" w:rsidR="2DB17874">
        <w:rPr>
          <w:rFonts w:ascii="Times New Roman" w:hAnsi="Times New Roman" w:eastAsia="Times New Roman" w:cs="Times New Roman"/>
          <w:b w:val="0"/>
          <w:bCs w:val="0"/>
          <w:sz w:val="24"/>
          <w:szCs w:val="24"/>
        </w:rPr>
        <w:t xml:space="preserve"> It promotes gender justice as various religious laws are patriarchal in nature, especially in </w:t>
      </w:r>
      <w:r w:rsidRPr="3F289232" w:rsidR="367BE072">
        <w:rPr>
          <w:rFonts w:ascii="Times New Roman" w:hAnsi="Times New Roman" w:eastAsia="Times New Roman" w:cs="Times New Roman"/>
          <w:b w:val="0"/>
          <w:bCs w:val="0"/>
          <w:sz w:val="24"/>
          <w:szCs w:val="24"/>
        </w:rPr>
        <w:t>Muslim</w:t>
      </w:r>
      <w:r w:rsidRPr="3F289232" w:rsidR="2DB17874">
        <w:rPr>
          <w:rFonts w:ascii="Times New Roman" w:hAnsi="Times New Roman" w:eastAsia="Times New Roman" w:cs="Times New Roman"/>
          <w:b w:val="0"/>
          <w:bCs w:val="0"/>
          <w:sz w:val="24"/>
          <w:szCs w:val="24"/>
        </w:rPr>
        <w:t xml:space="preserve"> law </w:t>
      </w:r>
      <w:r w:rsidRPr="3F289232" w:rsidR="2DB17874">
        <w:rPr>
          <w:rFonts w:ascii="Times New Roman" w:hAnsi="Times New Roman" w:eastAsia="Times New Roman" w:cs="Times New Roman"/>
          <w:b w:val="0"/>
          <w:bCs w:val="0"/>
          <w:sz w:val="24"/>
          <w:szCs w:val="24"/>
        </w:rPr>
        <w:t>e.g.</w:t>
      </w:r>
      <w:r w:rsidRPr="3F289232" w:rsidR="2DB17874">
        <w:rPr>
          <w:rFonts w:ascii="Times New Roman" w:hAnsi="Times New Roman" w:eastAsia="Times New Roman" w:cs="Times New Roman"/>
          <w:b w:val="0"/>
          <w:bCs w:val="0"/>
          <w:sz w:val="24"/>
          <w:szCs w:val="24"/>
        </w:rPr>
        <w:t xml:space="preserve"> the concept of Triple Talaq which is recently been removed by </w:t>
      </w:r>
      <w:r w:rsidRPr="3F289232" w:rsidR="3D592A6E">
        <w:rPr>
          <w:rFonts w:ascii="Times New Roman" w:hAnsi="Times New Roman" w:eastAsia="Times New Roman" w:cs="Times New Roman"/>
          <w:b w:val="0"/>
          <w:bCs w:val="0"/>
          <w:sz w:val="24"/>
          <w:szCs w:val="24"/>
        </w:rPr>
        <w:t>Honorable</w:t>
      </w:r>
      <w:r w:rsidRPr="3F289232" w:rsidR="2DB17874">
        <w:rPr>
          <w:rFonts w:ascii="Times New Roman" w:hAnsi="Times New Roman" w:eastAsia="Times New Roman" w:cs="Times New Roman"/>
          <w:b w:val="0"/>
          <w:bCs w:val="0"/>
          <w:sz w:val="24"/>
          <w:szCs w:val="24"/>
        </w:rPr>
        <w:t xml:space="preserve"> Supreme Court, also in the Shah </w:t>
      </w:r>
      <w:r w:rsidRPr="3F289232" w:rsidR="35406775">
        <w:rPr>
          <w:rFonts w:ascii="Times New Roman" w:hAnsi="Times New Roman" w:eastAsia="Times New Roman" w:cs="Times New Roman"/>
          <w:b w:val="0"/>
          <w:bCs w:val="0"/>
          <w:sz w:val="24"/>
          <w:szCs w:val="24"/>
        </w:rPr>
        <w:t>Bano</w:t>
      </w:r>
      <w:r w:rsidRPr="3F289232" w:rsidR="2DB17874">
        <w:rPr>
          <w:rFonts w:ascii="Times New Roman" w:hAnsi="Times New Roman" w:eastAsia="Times New Roman" w:cs="Times New Roman"/>
          <w:b w:val="0"/>
          <w:bCs w:val="0"/>
          <w:sz w:val="24"/>
          <w:szCs w:val="24"/>
        </w:rPr>
        <w:t xml:space="preserve"> case court </w:t>
      </w:r>
      <w:r w:rsidRPr="3F289232" w:rsidR="2DB17874">
        <w:rPr>
          <w:rFonts w:ascii="Times New Roman" w:hAnsi="Times New Roman" w:eastAsia="Times New Roman" w:cs="Times New Roman"/>
          <w:b w:val="0"/>
          <w:bCs w:val="0"/>
          <w:sz w:val="24"/>
          <w:szCs w:val="24"/>
        </w:rPr>
        <w:t>observed</w:t>
      </w:r>
      <w:r w:rsidRPr="3F289232" w:rsidR="2DB17874">
        <w:rPr>
          <w:rFonts w:ascii="Times New Roman" w:hAnsi="Times New Roman" w:eastAsia="Times New Roman" w:cs="Times New Roman"/>
          <w:b w:val="0"/>
          <w:bCs w:val="0"/>
          <w:sz w:val="24"/>
          <w:szCs w:val="24"/>
        </w:rPr>
        <w:t xml:space="preserve"> the need of UCC. </w:t>
      </w:r>
      <w:r w:rsidRPr="3F289232" w:rsidR="76D11671">
        <w:rPr>
          <w:rFonts w:ascii="Times New Roman" w:hAnsi="Times New Roman" w:eastAsia="Times New Roman" w:cs="Times New Roman"/>
          <w:b w:val="0"/>
          <w:bCs w:val="0"/>
          <w:sz w:val="24"/>
          <w:szCs w:val="24"/>
        </w:rPr>
        <w:t>Also</w:t>
      </w:r>
      <w:r w:rsidRPr="3F289232" w:rsidR="717AB8C9">
        <w:rPr>
          <w:rFonts w:ascii="Times New Roman" w:hAnsi="Times New Roman" w:eastAsia="Times New Roman" w:cs="Times New Roman"/>
          <w:b w:val="0"/>
          <w:bCs w:val="0"/>
          <w:sz w:val="24"/>
          <w:szCs w:val="24"/>
        </w:rPr>
        <w:t>,</w:t>
      </w:r>
      <w:r w:rsidRPr="3F289232" w:rsidR="2DB17874">
        <w:rPr>
          <w:rFonts w:ascii="Times New Roman" w:hAnsi="Times New Roman" w:eastAsia="Times New Roman" w:cs="Times New Roman"/>
          <w:b w:val="0"/>
          <w:bCs w:val="0"/>
          <w:sz w:val="24"/>
          <w:szCs w:val="24"/>
        </w:rPr>
        <w:t xml:space="preserve"> separating law from religion promotes the concept of secularism which is enshrined in </w:t>
      </w:r>
      <w:r w:rsidRPr="3F289232" w:rsidR="2DB17874">
        <w:rPr>
          <w:rFonts w:ascii="Times New Roman" w:hAnsi="Times New Roman" w:eastAsia="Times New Roman" w:cs="Times New Roman"/>
          <w:b w:val="0"/>
          <w:bCs w:val="0"/>
          <w:sz w:val="24"/>
          <w:szCs w:val="24"/>
        </w:rPr>
        <w:t>preamble</w:t>
      </w:r>
      <w:r w:rsidRPr="3F289232" w:rsidR="2DB17874">
        <w:rPr>
          <w:rFonts w:ascii="Times New Roman" w:hAnsi="Times New Roman" w:eastAsia="Times New Roman" w:cs="Times New Roman"/>
          <w:b w:val="0"/>
          <w:bCs w:val="0"/>
          <w:sz w:val="24"/>
          <w:szCs w:val="24"/>
        </w:rPr>
        <w:t xml:space="preserve"> of the Constitution. Simplifying the personal laws would make the system efficient and compatible with the evolving society and </w:t>
      </w:r>
      <w:r w:rsidRPr="3F289232" w:rsidR="45F9E7BC">
        <w:rPr>
          <w:rFonts w:ascii="Times New Roman" w:hAnsi="Times New Roman" w:eastAsia="Times New Roman" w:cs="Times New Roman"/>
          <w:b w:val="0"/>
          <w:bCs w:val="0"/>
          <w:sz w:val="24"/>
          <w:szCs w:val="24"/>
        </w:rPr>
        <w:t>align</w:t>
      </w:r>
      <w:r w:rsidRPr="3F289232" w:rsidR="2DB17874">
        <w:rPr>
          <w:rFonts w:ascii="Times New Roman" w:hAnsi="Times New Roman" w:eastAsia="Times New Roman" w:cs="Times New Roman"/>
          <w:b w:val="0"/>
          <w:bCs w:val="0"/>
          <w:sz w:val="24"/>
          <w:szCs w:val="24"/>
        </w:rPr>
        <w:t xml:space="preserve"> with global </w:t>
      </w:r>
      <w:r w:rsidRPr="3F289232" w:rsidR="0A9D619B">
        <w:rPr>
          <w:rFonts w:ascii="Times New Roman" w:hAnsi="Times New Roman" w:eastAsia="Times New Roman" w:cs="Times New Roman"/>
          <w:b w:val="0"/>
          <w:bCs w:val="0"/>
          <w:sz w:val="24"/>
          <w:szCs w:val="24"/>
        </w:rPr>
        <w:t>democracies;</w:t>
      </w:r>
      <w:r w:rsidRPr="3F289232" w:rsidR="2DB17874">
        <w:rPr>
          <w:rFonts w:ascii="Times New Roman" w:hAnsi="Times New Roman" w:eastAsia="Times New Roman" w:cs="Times New Roman"/>
          <w:b w:val="0"/>
          <w:bCs w:val="0"/>
          <w:sz w:val="24"/>
          <w:szCs w:val="24"/>
        </w:rPr>
        <w:t xml:space="preserve"> it also fulfills the idea of Article 44 of DPSP. We have example of GOA where UCC is </w:t>
      </w:r>
      <w:r w:rsidRPr="3F289232" w:rsidR="2DB17874">
        <w:rPr>
          <w:rFonts w:ascii="Times New Roman" w:hAnsi="Times New Roman" w:eastAsia="Times New Roman" w:cs="Times New Roman"/>
          <w:b w:val="0"/>
          <w:bCs w:val="0"/>
          <w:sz w:val="24"/>
          <w:szCs w:val="24"/>
        </w:rPr>
        <w:t>a great success</w:t>
      </w:r>
      <w:r w:rsidRPr="3F289232" w:rsidR="2DB17874">
        <w:rPr>
          <w:rFonts w:ascii="Times New Roman" w:hAnsi="Times New Roman" w:eastAsia="Times New Roman" w:cs="Times New Roman"/>
          <w:b w:val="0"/>
          <w:bCs w:val="0"/>
          <w:sz w:val="24"/>
          <w:szCs w:val="24"/>
        </w:rPr>
        <w:t xml:space="preserve"> (law commission report), Supreme Court Observation in John </w:t>
      </w:r>
      <w:r w:rsidRPr="3F289232" w:rsidR="2DB17874">
        <w:rPr>
          <w:rFonts w:ascii="Times New Roman" w:hAnsi="Times New Roman" w:eastAsia="Times New Roman" w:cs="Times New Roman"/>
          <w:b w:val="0"/>
          <w:bCs w:val="0"/>
          <w:sz w:val="24"/>
          <w:szCs w:val="24"/>
        </w:rPr>
        <w:t>Vallamattom</w:t>
      </w:r>
      <w:r w:rsidRPr="3F289232" w:rsidR="2DB17874">
        <w:rPr>
          <w:rFonts w:ascii="Times New Roman" w:hAnsi="Times New Roman" w:eastAsia="Times New Roman" w:cs="Times New Roman"/>
          <w:b w:val="0"/>
          <w:bCs w:val="0"/>
          <w:sz w:val="24"/>
          <w:szCs w:val="24"/>
        </w:rPr>
        <w:t xml:space="preserve"> v. Union of India (2003) praised Goa’s civil code and expressed hope similar laws for the entire country. At the global stage, developed countries like USA, France etc. follows the concept of UCC. These examples </w:t>
      </w:r>
      <w:r w:rsidRPr="3F289232" w:rsidR="2DB17874">
        <w:rPr>
          <w:rFonts w:ascii="Times New Roman" w:hAnsi="Times New Roman" w:eastAsia="Times New Roman" w:cs="Times New Roman"/>
          <w:b w:val="0"/>
          <w:bCs w:val="0"/>
          <w:sz w:val="24"/>
          <w:szCs w:val="24"/>
        </w:rPr>
        <w:t>demonstrate</w:t>
      </w:r>
      <w:r w:rsidRPr="3F289232" w:rsidR="2DB17874">
        <w:rPr>
          <w:rFonts w:ascii="Times New Roman" w:hAnsi="Times New Roman" w:eastAsia="Times New Roman" w:cs="Times New Roman"/>
          <w:b w:val="0"/>
          <w:bCs w:val="0"/>
          <w:sz w:val="24"/>
          <w:szCs w:val="24"/>
        </w:rPr>
        <w:t xml:space="preserve"> that UCC can effectively uphold equality, ensure legal </w:t>
      </w:r>
      <w:r w:rsidRPr="3F289232" w:rsidR="7B88B721">
        <w:rPr>
          <w:rFonts w:ascii="Times New Roman" w:hAnsi="Times New Roman" w:eastAsia="Times New Roman" w:cs="Times New Roman"/>
          <w:b w:val="0"/>
          <w:bCs w:val="0"/>
          <w:sz w:val="24"/>
          <w:szCs w:val="24"/>
        </w:rPr>
        <w:t>uniformity,</w:t>
      </w:r>
      <w:r w:rsidRPr="3F289232" w:rsidR="2DB17874">
        <w:rPr>
          <w:rFonts w:ascii="Times New Roman" w:hAnsi="Times New Roman" w:eastAsia="Times New Roman" w:cs="Times New Roman"/>
          <w:b w:val="0"/>
          <w:bCs w:val="0"/>
          <w:sz w:val="24"/>
          <w:szCs w:val="24"/>
        </w:rPr>
        <w:t xml:space="preserve"> and strengthen secular values.</w:t>
      </w:r>
    </w:p>
    <w:p xmlns:wp14="http://schemas.microsoft.com/office/word/2010/wordml" w:rsidP="3F289232" wp14:paraId="0F949B0A" wp14:textId="71283FC1">
      <w:pPr>
        <w:pStyle w:val="Normal"/>
        <w:jc w:val="both"/>
        <w:rPr>
          <w:rFonts w:ascii="Times New Roman" w:hAnsi="Times New Roman" w:eastAsia="Times New Roman" w:cs="Times New Roman"/>
          <w:b w:val="0"/>
          <w:bCs w:val="0"/>
          <w:sz w:val="24"/>
          <w:szCs w:val="24"/>
        </w:rPr>
      </w:pPr>
      <w:r w:rsidRPr="3F289232" w:rsidR="2DB17874">
        <w:rPr>
          <w:rFonts w:ascii="Times New Roman" w:hAnsi="Times New Roman" w:eastAsia="Times New Roman" w:cs="Times New Roman"/>
          <w:b w:val="0"/>
          <w:bCs w:val="0"/>
          <w:sz w:val="24"/>
          <w:szCs w:val="24"/>
        </w:rPr>
        <w:t>Critics says that despite its promise of equality and legal uniformity, the Uniform Civil Code (UCC) concept is not without its detractors. Many concerns raised that go beyond simple opposition to change, particularly those from academic circles and minorities. Fears of cultural deterioration, inadequate representation during the drafting process, and the possibility of being abused as a tool for majoritarianism are the main causes of their objections</w:t>
      </w:r>
      <w:r w:rsidRPr="3F289232" w:rsidR="2DB17874">
        <w:rPr>
          <w:rFonts w:ascii="Times New Roman" w:hAnsi="Times New Roman" w:eastAsia="Times New Roman" w:cs="Times New Roman"/>
          <w:b w:val="0"/>
          <w:bCs w:val="0"/>
          <w:sz w:val="24"/>
          <w:szCs w:val="24"/>
        </w:rPr>
        <w:t xml:space="preserve">. Another key concern, is that UCC mandate the private live-in-partners to registered and acknowledged by the state, this disclosure of </w:t>
      </w:r>
      <w:r w:rsidRPr="3F289232" w:rsidR="539D01BB">
        <w:rPr>
          <w:rFonts w:ascii="Times New Roman" w:hAnsi="Times New Roman" w:eastAsia="Times New Roman" w:cs="Times New Roman"/>
          <w:b w:val="0"/>
          <w:bCs w:val="0"/>
          <w:sz w:val="24"/>
          <w:szCs w:val="24"/>
        </w:rPr>
        <w:t>couple's</w:t>
      </w:r>
      <w:r w:rsidRPr="3F289232" w:rsidR="2DB17874">
        <w:rPr>
          <w:rFonts w:ascii="Times New Roman" w:hAnsi="Times New Roman" w:eastAsia="Times New Roman" w:cs="Times New Roman"/>
          <w:b w:val="0"/>
          <w:bCs w:val="0"/>
          <w:sz w:val="24"/>
          <w:szCs w:val="24"/>
        </w:rPr>
        <w:t xml:space="preserve"> private relation results in breach of privacy — upheld in </w:t>
      </w:r>
      <w:r w:rsidRPr="3F289232" w:rsidR="2DB17874">
        <w:rPr>
          <w:rFonts w:ascii="Times New Roman" w:hAnsi="Times New Roman" w:eastAsia="Times New Roman" w:cs="Times New Roman"/>
          <w:b w:val="0"/>
          <w:bCs w:val="0"/>
          <w:sz w:val="24"/>
          <w:szCs w:val="24"/>
        </w:rPr>
        <w:t>Puttaswamy</w:t>
      </w:r>
      <w:r w:rsidRPr="3F289232" w:rsidR="2DB17874">
        <w:rPr>
          <w:rFonts w:ascii="Times New Roman" w:hAnsi="Times New Roman" w:eastAsia="Times New Roman" w:cs="Times New Roman"/>
          <w:b w:val="0"/>
          <w:bCs w:val="0"/>
          <w:sz w:val="24"/>
          <w:szCs w:val="24"/>
        </w:rPr>
        <w:t xml:space="preserve"> judgment by the Supreme Court, it can also </w:t>
      </w:r>
      <w:r w:rsidRPr="3F289232" w:rsidR="6CC37D05">
        <w:rPr>
          <w:rFonts w:ascii="Times New Roman" w:hAnsi="Times New Roman" w:eastAsia="Times New Roman" w:cs="Times New Roman"/>
          <w:b w:val="0"/>
          <w:bCs w:val="0"/>
          <w:sz w:val="24"/>
          <w:szCs w:val="24"/>
        </w:rPr>
        <w:t>make</w:t>
      </w:r>
      <w:r w:rsidRPr="3F289232" w:rsidR="2DB17874">
        <w:rPr>
          <w:rFonts w:ascii="Times New Roman" w:hAnsi="Times New Roman" w:eastAsia="Times New Roman" w:cs="Times New Roman"/>
          <w:b w:val="0"/>
          <w:bCs w:val="0"/>
          <w:sz w:val="24"/>
          <w:szCs w:val="24"/>
        </w:rPr>
        <w:t xml:space="preserve"> them face societal judgment, harassment etc. Lack of consensus among people and not having a clear path for a smooth transition making the UCC more challenging to implement in a big democracy like India. India’s strength lies in its diverse culture, different </w:t>
      </w:r>
      <w:r w:rsidRPr="3F289232" w:rsidR="2DB17874">
        <w:rPr>
          <w:rFonts w:ascii="Times New Roman" w:hAnsi="Times New Roman" w:eastAsia="Times New Roman" w:cs="Times New Roman"/>
          <w:b w:val="0"/>
          <w:bCs w:val="0"/>
          <w:sz w:val="24"/>
          <w:szCs w:val="24"/>
        </w:rPr>
        <w:t>practices</w:t>
      </w:r>
      <w:r w:rsidRPr="3F289232" w:rsidR="2DB17874">
        <w:rPr>
          <w:rFonts w:ascii="Times New Roman" w:hAnsi="Times New Roman" w:eastAsia="Times New Roman" w:cs="Times New Roman"/>
          <w:b w:val="0"/>
          <w:bCs w:val="0"/>
          <w:sz w:val="24"/>
          <w:szCs w:val="24"/>
        </w:rPr>
        <w:t xml:space="preserve"> and legal pluralism, not in legal uniformity per se.</w:t>
      </w:r>
    </w:p>
    <w:p xmlns:wp14="http://schemas.microsoft.com/office/word/2010/wordml" w:rsidP="3F289232" wp14:paraId="2C078E63" wp14:textId="04892535">
      <w:pPr>
        <w:pStyle w:val="Normal"/>
        <w:jc w:val="both"/>
        <w:rPr>
          <w:rFonts w:ascii="Times New Roman" w:hAnsi="Times New Roman" w:eastAsia="Times New Roman" w:cs="Times New Roman"/>
          <w:b w:val="0"/>
          <w:bCs w:val="0"/>
          <w:sz w:val="24"/>
          <w:szCs w:val="24"/>
        </w:rPr>
      </w:pPr>
      <w:r w:rsidRPr="3F289232" w:rsidR="2DB17874">
        <w:rPr>
          <w:rFonts w:ascii="Times New Roman" w:hAnsi="Times New Roman" w:eastAsia="Times New Roman" w:cs="Times New Roman"/>
          <w:b w:val="0"/>
          <w:bCs w:val="0"/>
          <w:sz w:val="24"/>
          <w:szCs w:val="24"/>
        </w:rPr>
        <w:t>The Uniform Civil Code</w:t>
      </w:r>
      <w:r w:rsidRPr="3F289232" w:rsidR="2DB17874">
        <w:rPr>
          <w:rFonts w:ascii="Times New Roman" w:hAnsi="Times New Roman" w:eastAsia="Times New Roman" w:cs="Times New Roman"/>
          <w:b w:val="0"/>
          <w:bCs w:val="0"/>
          <w:sz w:val="24"/>
          <w:szCs w:val="24"/>
        </w:rPr>
        <w:t>– in my opinion, is</w:t>
      </w:r>
      <w:r w:rsidRPr="3F289232" w:rsidR="2DB17874">
        <w:rPr>
          <w:rFonts w:ascii="Times New Roman" w:hAnsi="Times New Roman" w:eastAsia="Times New Roman" w:cs="Times New Roman"/>
          <w:b w:val="0"/>
          <w:bCs w:val="0"/>
          <w:sz w:val="24"/>
          <w:szCs w:val="24"/>
        </w:rPr>
        <w:t xml:space="preserve"> a step in the right direction towards </w:t>
      </w:r>
      <w:r w:rsidRPr="3F289232" w:rsidR="2DB17874">
        <w:rPr>
          <w:rFonts w:ascii="Times New Roman" w:hAnsi="Times New Roman" w:eastAsia="Times New Roman" w:cs="Times New Roman"/>
          <w:b w:val="0"/>
          <w:bCs w:val="0"/>
          <w:sz w:val="24"/>
          <w:szCs w:val="24"/>
        </w:rPr>
        <w:t>maintaining</w:t>
      </w:r>
      <w:r w:rsidRPr="3F289232" w:rsidR="2DB17874">
        <w:rPr>
          <w:rFonts w:ascii="Times New Roman" w:hAnsi="Times New Roman" w:eastAsia="Times New Roman" w:cs="Times New Roman"/>
          <w:b w:val="0"/>
          <w:bCs w:val="0"/>
          <w:sz w:val="24"/>
          <w:szCs w:val="24"/>
        </w:rPr>
        <w:t xml:space="preserve"> equality, particularly for women who </w:t>
      </w:r>
      <w:r w:rsidRPr="3F289232" w:rsidR="2DB17874">
        <w:rPr>
          <w:rFonts w:ascii="Times New Roman" w:hAnsi="Times New Roman" w:eastAsia="Times New Roman" w:cs="Times New Roman"/>
          <w:b w:val="0"/>
          <w:bCs w:val="0"/>
          <w:sz w:val="24"/>
          <w:szCs w:val="24"/>
        </w:rPr>
        <w:t>frequently</w:t>
      </w:r>
      <w:r w:rsidRPr="3F289232" w:rsidR="2DB17874">
        <w:rPr>
          <w:rFonts w:ascii="Times New Roman" w:hAnsi="Times New Roman" w:eastAsia="Times New Roman" w:cs="Times New Roman"/>
          <w:b w:val="0"/>
          <w:bCs w:val="0"/>
          <w:sz w:val="24"/>
          <w:szCs w:val="24"/>
        </w:rPr>
        <w:t xml:space="preserve"> experience discrimination under personal laws based on religion. The concept has the potential to close many of the gaps left by antiquated and unfair personal laws. However, </w:t>
      </w:r>
      <w:r w:rsidRPr="3F289232" w:rsidR="2DB17874">
        <w:rPr>
          <w:rFonts w:ascii="Times New Roman" w:hAnsi="Times New Roman" w:eastAsia="Times New Roman" w:cs="Times New Roman"/>
          <w:b w:val="0"/>
          <w:bCs w:val="0"/>
          <w:sz w:val="24"/>
          <w:szCs w:val="24"/>
        </w:rPr>
        <w:t>I think that such a reform</w:t>
      </w:r>
      <w:r w:rsidRPr="3F289232" w:rsidR="2DB17874">
        <w:rPr>
          <w:rFonts w:ascii="Times New Roman" w:hAnsi="Times New Roman" w:eastAsia="Times New Roman" w:cs="Times New Roman"/>
          <w:b w:val="0"/>
          <w:bCs w:val="0"/>
          <w:sz w:val="24"/>
          <w:szCs w:val="24"/>
        </w:rPr>
        <w:t xml:space="preserve"> needs to be handled with tact and inclusivity. The reform should not be at the cost of cultural erosion and social </w:t>
      </w:r>
      <w:r w:rsidRPr="3F289232" w:rsidR="080CA107">
        <w:rPr>
          <w:rFonts w:ascii="Times New Roman" w:hAnsi="Times New Roman" w:eastAsia="Times New Roman" w:cs="Times New Roman"/>
          <w:b w:val="0"/>
          <w:bCs w:val="0"/>
          <w:sz w:val="24"/>
          <w:szCs w:val="24"/>
        </w:rPr>
        <w:t>unrest;</w:t>
      </w:r>
      <w:r w:rsidRPr="3F289232" w:rsidR="2DB17874">
        <w:rPr>
          <w:rFonts w:ascii="Times New Roman" w:hAnsi="Times New Roman" w:eastAsia="Times New Roman" w:cs="Times New Roman"/>
          <w:b w:val="0"/>
          <w:bCs w:val="0"/>
          <w:sz w:val="24"/>
          <w:szCs w:val="24"/>
        </w:rPr>
        <w:t xml:space="preserve"> it should be done with proper discussion and consensus of all. India's cultural and religious diversity is its greatest asset, and any attempt to enforce homogeneity without sufficient communication may spark resistance and mistrust. UCC </w:t>
      </w:r>
      <w:r w:rsidRPr="3F289232" w:rsidR="2DB17874">
        <w:rPr>
          <w:rFonts w:ascii="Times New Roman" w:hAnsi="Times New Roman" w:eastAsia="Times New Roman" w:cs="Times New Roman"/>
          <w:b w:val="0"/>
          <w:bCs w:val="0"/>
          <w:sz w:val="24"/>
          <w:szCs w:val="24"/>
        </w:rPr>
        <w:t>represents</w:t>
      </w:r>
      <w:r w:rsidRPr="3F289232" w:rsidR="2DB17874">
        <w:rPr>
          <w:rFonts w:ascii="Times New Roman" w:hAnsi="Times New Roman" w:eastAsia="Times New Roman" w:cs="Times New Roman"/>
          <w:b w:val="0"/>
          <w:bCs w:val="0"/>
          <w:sz w:val="24"/>
          <w:szCs w:val="24"/>
        </w:rPr>
        <w:t xml:space="preserve"> a crucial constitutional goal—one that aspires to bring about legal equality. A meaningful reform </w:t>
      </w:r>
      <w:r w:rsidRPr="3F289232" w:rsidR="2DB17874">
        <w:rPr>
          <w:rFonts w:ascii="Times New Roman" w:hAnsi="Times New Roman" w:eastAsia="Times New Roman" w:cs="Times New Roman"/>
          <w:b w:val="0"/>
          <w:bCs w:val="0"/>
          <w:sz w:val="24"/>
          <w:szCs w:val="24"/>
        </w:rPr>
        <w:t>can’t</w:t>
      </w:r>
      <w:r w:rsidRPr="3F289232" w:rsidR="2DB17874">
        <w:rPr>
          <w:rFonts w:ascii="Times New Roman" w:hAnsi="Times New Roman" w:eastAsia="Times New Roman" w:cs="Times New Roman"/>
          <w:b w:val="0"/>
          <w:bCs w:val="0"/>
          <w:sz w:val="24"/>
          <w:szCs w:val="24"/>
        </w:rPr>
        <w:t xml:space="preserve"> be built through direct compulsion or political majoritarianism, but through consensus, dialogue, sensitivity, and a genuine effort to</w:t>
      </w:r>
      <w:r w:rsidRPr="3F289232" w:rsidR="613ADA29">
        <w:rPr>
          <w:rFonts w:ascii="Times New Roman" w:hAnsi="Times New Roman" w:eastAsia="Times New Roman" w:cs="Times New Roman"/>
          <w:b w:val="0"/>
          <w:bCs w:val="0"/>
          <w:sz w:val="24"/>
          <w:szCs w:val="24"/>
        </w:rPr>
        <w:t xml:space="preserve"> </w:t>
      </w:r>
      <w:r w:rsidRPr="3F289232" w:rsidR="2DB17874">
        <w:rPr>
          <w:rFonts w:ascii="Times New Roman" w:hAnsi="Times New Roman" w:eastAsia="Times New Roman" w:cs="Times New Roman"/>
          <w:b w:val="0"/>
          <w:bCs w:val="0"/>
          <w:sz w:val="24"/>
          <w:szCs w:val="24"/>
        </w:rPr>
        <w:t>protect the rights of the minorities. If implemented with care, the UCC can become a unifying legal framework that upholds individual dignity while respecting the rich cultural fabric of our nation. True reform lies not just in changing law, but in building trust—and that is the path India must take.</w:t>
      </w:r>
    </w:p>
    <w:sectPr>
      <w:pgSz w:w="12240" w:h="15840" w:orient="portrait"/>
      <w:pgMar w:top="1440" w:right="1440" w:bottom="1440" w:left="1440" w:header="720" w:footer="720" w:gutter="0"/>
      <w:cols w:space="720"/>
      <w:docGrid w:linePitch="360"/>
      <w:headerReference w:type="default" r:id="R52d142cd10594f42"/>
      <w:footerReference w:type="default" r:id="Rf61cef3e522a47a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F289232" w:rsidTr="3F289232" w14:paraId="2AF1CC66">
      <w:trPr>
        <w:trHeight w:val="300"/>
      </w:trPr>
      <w:tc>
        <w:tcPr>
          <w:tcW w:w="3120" w:type="dxa"/>
          <w:tcMar/>
        </w:tcPr>
        <w:p w:rsidR="3F289232" w:rsidP="3F289232" w:rsidRDefault="3F289232" w14:paraId="7EBA2F63" w14:textId="5B954EF0">
          <w:pPr>
            <w:pStyle w:val="Header"/>
            <w:bidi w:val="0"/>
            <w:ind w:left="-115"/>
            <w:jc w:val="left"/>
          </w:pPr>
        </w:p>
      </w:tc>
      <w:tc>
        <w:tcPr>
          <w:tcW w:w="3120" w:type="dxa"/>
          <w:tcMar/>
        </w:tcPr>
        <w:p w:rsidR="3F289232" w:rsidP="3F289232" w:rsidRDefault="3F289232" w14:paraId="2E887615" w14:textId="0E890FFB">
          <w:pPr>
            <w:pStyle w:val="Header"/>
            <w:bidi w:val="0"/>
            <w:jc w:val="center"/>
          </w:pPr>
        </w:p>
      </w:tc>
      <w:tc>
        <w:tcPr>
          <w:tcW w:w="3120" w:type="dxa"/>
          <w:tcMar/>
        </w:tcPr>
        <w:p w:rsidR="3F289232" w:rsidP="3F289232" w:rsidRDefault="3F289232" w14:paraId="6FB3D5A8" w14:textId="3B248F84">
          <w:pPr>
            <w:pStyle w:val="Header"/>
            <w:bidi w:val="0"/>
            <w:ind w:right="-115"/>
            <w:jc w:val="right"/>
          </w:pPr>
        </w:p>
      </w:tc>
    </w:tr>
  </w:tbl>
  <w:p w:rsidR="3F289232" w:rsidP="3F289232" w:rsidRDefault="3F289232" w14:paraId="73A11E73" w14:textId="0E80008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F289232" w:rsidTr="3F289232" w14:paraId="1FA60CE9">
      <w:trPr>
        <w:trHeight w:val="300"/>
      </w:trPr>
      <w:tc>
        <w:tcPr>
          <w:tcW w:w="3120" w:type="dxa"/>
          <w:tcMar/>
        </w:tcPr>
        <w:p w:rsidR="3F289232" w:rsidP="3F289232" w:rsidRDefault="3F289232" w14:paraId="50B01934" w14:textId="7872D976">
          <w:pPr>
            <w:pStyle w:val="Header"/>
            <w:bidi w:val="0"/>
            <w:ind w:left="-115"/>
            <w:jc w:val="left"/>
          </w:pPr>
        </w:p>
      </w:tc>
      <w:tc>
        <w:tcPr>
          <w:tcW w:w="3120" w:type="dxa"/>
          <w:tcMar/>
        </w:tcPr>
        <w:p w:rsidR="3F289232" w:rsidP="3F289232" w:rsidRDefault="3F289232" w14:paraId="2C64241F" w14:textId="4E2ABF4F">
          <w:pPr>
            <w:pStyle w:val="Header"/>
            <w:bidi w:val="0"/>
            <w:jc w:val="center"/>
          </w:pPr>
        </w:p>
      </w:tc>
      <w:tc>
        <w:tcPr>
          <w:tcW w:w="3120" w:type="dxa"/>
          <w:tcMar/>
        </w:tcPr>
        <w:p w:rsidR="3F289232" w:rsidP="3F289232" w:rsidRDefault="3F289232" w14:paraId="557CCE56" w14:textId="793B6B08">
          <w:pPr>
            <w:pStyle w:val="Header"/>
            <w:bidi w:val="0"/>
            <w:ind w:right="-115"/>
            <w:jc w:val="right"/>
          </w:pPr>
        </w:p>
      </w:tc>
    </w:tr>
  </w:tbl>
  <w:p w:rsidR="3F289232" w:rsidP="3F289232" w:rsidRDefault="3F289232" w14:paraId="3BB56F58" w14:textId="0165F7CC">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F6028A"/>
    <w:rsid w:val="005054A5"/>
    <w:rsid w:val="04F51209"/>
    <w:rsid w:val="0696574B"/>
    <w:rsid w:val="080CA107"/>
    <w:rsid w:val="083AA0AC"/>
    <w:rsid w:val="0A9D619B"/>
    <w:rsid w:val="0AFA742E"/>
    <w:rsid w:val="0BD06FFE"/>
    <w:rsid w:val="103B2CBC"/>
    <w:rsid w:val="12B29529"/>
    <w:rsid w:val="13041905"/>
    <w:rsid w:val="14B32249"/>
    <w:rsid w:val="15039287"/>
    <w:rsid w:val="17B5C0CF"/>
    <w:rsid w:val="1A080F12"/>
    <w:rsid w:val="1C1E8536"/>
    <w:rsid w:val="1C674A7E"/>
    <w:rsid w:val="1ECE9E46"/>
    <w:rsid w:val="1F44FE1D"/>
    <w:rsid w:val="207C1B09"/>
    <w:rsid w:val="20AA7089"/>
    <w:rsid w:val="211EF250"/>
    <w:rsid w:val="21BF1787"/>
    <w:rsid w:val="2347944A"/>
    <w:rsid w:val="24516D82"/>
    <w:rsid w:val="2584D6E1"/>
    <w:rsid w:val="25F45A2E"/>
    <w:rsid w:val="264898EC"/>
    <w:rsid w:val="26BBB418"/>
    <w:rsid w:val="28CB59DB"/>
    <w:rsid w:val="29676D67"/>
    <w:rsid w:val="2ACF8294"/>
    <w:rsid w:val="2BF66618"/>
    <w:rsid w:val="2DB17874"/>
    <w:rsid w:val="2EEB2270"/>
    <w:rsid w:val="302E3768"/>
    <w:rsid w:val="35406775"/>
    <w:rsid w:val="367BE072"/>
    <w:rsid w:val="372540A7"/>
    <w:rsid w:val="3900B456"/>
    <w:rsid w:val="3B854332"/>
    <w:rsid w:val="3BD46F07"/>
    <w:rsid w:val="3CFDCF2A"/>
    <w:rsid w:val="3D45EF0A"/>
    <w:rsid w:val="3D592A6E"/>
    <w:rsid w:val="3EF1C2EF"/>
    <w:rsid w:val="3F289232"/>
    <w:rsid w:val="41CFA6F5"/>
    <w:rsid w:val="431297E8"/>
    <w:rsid w:val="443BBE03"/>
    <w:rsid w:val="45F9E7BC"/>
    <w:rsid w:val="4687A29D"/>
    <w:rsid w:val="4F2F57F7"/>
    <w:rsid w:val="50E9ADD0"/>
    <w:rsid w:val="5164B4DF"/>
    <w:rsid w:val="52F738B3"/>
    <w:rsid w:val="539D01BB"/>
    <w:rsid w:val="54F6028A"/>
    <w:rsid w:val="55259A10"/>
    <w:rsid w:val="5644F050"/>
    <w:rsid w:val="5759A670"/>
    <w:rsid w:val="58DF5324"/>
    <w:rsid w:val="5E0DE6E7"/>
    <w:rsid w:val="5E8B54F5"/>
    <w:rsid w:val="5FC038CB"/>
    <w:rsid w:val="613ADA29"/>
    <w:rsid w:val="61ADA189"/>
    <w:rsid w:val="62BDB131"/>
    <w:rsid w:val="65A12E0D"/>
    <w:rsid w:val="68A571FD"/>
    <w:rsid w:val="68A8AE4A"/>
    <w:rsid w:val="698728FC"/>
    <w:rsid w:val="6989DA0F"/>
    <w:rsid w:val="6CBDD112"/>
    <w:rsid w:val="6CC37D05"/>
    <w:rsid w:val="6D17A6FF"/>
    <w:rsid w:val="704049AA"/>
    <w:rsid w:val="717AB8C9"/>
    <w:rsid w:val="766FF4AF"/>
    <w:rsid w:val="76D11671"/>
    <w:rsid w:val="78900BA6"/>
    <w:rsid w:val="7B88B721"/>
    <w:rsid w:val="7BDC81F2"/>
    <w:rsid w:val="7E42E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5543"/>
  <w15:chartTrackingRefBased/>
  <w15:docId w15:val="{6C12E96C-44CA-4B85-B78F-65A1FE80B1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3F289232"/>
    <w:pPr>
      <w:tabs>
        <w:tab w:val="center" w:leader="none" w:pos="4680"/>
        <w:tab w:val="right" w:leader="none" w:pos="9360"/>
      </w:tabs>
      <w:spacing w:after="0" w:line="240" w:lineRule="auto"/>
    </w:pPr>
  </w:style>
  <w:style w:type="paragraph" w:styleId="Footer">
    <w:uiPriority w:val="99"/>
    <w:name w:val="footer"/>
    <w:basedOn w:val="Normal"/>
    <w:unhideWhenUsed/>
    <w:rsid w:val="3F289232"/>
    <w:pPr>
      <w:tabs>
        <w:tab w:val="center" w:leader="none" w:pos="4680"/>
        <w:tab w:val="right" w:leader="none" w:pos="9360"/>
      </w:tabs>
      <w:spacing w:after="0" w:line="240" w:lineRule="auto"/>
    </w:pPr>
  </w:style>
  <w:style w:type="paragraph" w:styleId="Heading1">
    <w:uiPriority w:val="9"/>
    <w:name w:val="heading 1"/>
    <w:basedOn w:val="Normal"/>
    <w:next w:val="Normal"/>
    <w:qFormat/>
    <w:rsid w:val="3F289232"/>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2d142cd10594f42" /><Relationship Type="http://schemas.openxmlformats.org/officeDocument/2006/relationships/footer" Target="footer.xml" Id="Rf61cef3e522a47a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2026-01-11T17:12:46.1703635Z</dcterms:created>
  <dcterms:modified xsi:type="dcterms:W3CDTF">2026-01-11T17:44:12.4375585Z</dcterms:modified>
  <dc:creator>AADITYA JAIN</dc:creator>
  <lastModifiedBy>AADITYA JAIN</lastModifiedBy>
</coreProperties>
</file>